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C92" w:rsidRPr="00534B05" w:rsidRDefault="00BD4C92">
      <w:pPr>
        <w:pStyle w:val="Title"/>
        <w:rPr>
          <w:rFonts w:ascii="Arial" w:hAnsi="Arial" w:cs="Arial"/>
          <w:sz w:val="32"/>
          <w:szCs w:val="32"/>
        </w:rPr>
      </w:pPr>
      <w:r w:rsidRPr="00534B05">
        <w:rPr>
          <w:rFonts w:ascii="Arial" w:hAnsi="Arial" w:cs="Arial"/>
          <w:sz w:val="32"/>
          <w:szCs w:val="32"/>
        </w:rPr>
        <w:t>Nick Christou</w:t>
      </w:r>
    </w:p>
    <w:p w:rsidR="00BD4C92" w:rsidRPr="00534B05" w:rsidRDefault="00BD4C92" w:rsidP="00534B05">
      <w:pPr>
        <w:jc w:val="right"/>
        <w:rPr>
          <w:rFonts w:ascii="Arial" w:hAnsi="Arial" w:cs="Arial"/>
          <w:sz w:val="22"/>
        </w:rPr>
      </w:pPr>
      <w:smartTag w:uri="urn:schemas-microsoft-com:office:smarttags" w:element="address">
        <w:smartTag w:uri="urn:schemas-microsoft-com:office:smarttags" w:element="Street">
          <w:r w:rsidRPr="00534B05">
            <w:rPr>
              <w:rFonts w:ascii="Arial" w:hAnsi="Arial" w:cs="Arial"/>
              <w:sz w:val="22"/>
            </w:rPr>
            <w:t>9705 Seabreeze Rd.</w:t>
          </w:r>
        </w:smartTag>
      </w:smartTag>
    </w:p>
    <w:p w:rsidR="00BD4C92" w:rsidRPr="00534B05" w:rsidRDefault="00BD4C92" w:rsidP="00534B05">
      <w:pPr>
        <w:jc w:val="right"/>
        <w:rPr>
          <w:rFonts w:ascii="Arial" w:hAnsi="Arial" w:cs="Arial"/>
          <w:sz w:val="22"/>
        </w:rPr>
      </w:pPr>
      <w:smartTag w:uri="urn:schemas-microsoft-com:office:smarttags" w:element="place">
        <w:smartTag w:uri="urn:schemas-microsoft-com:office:smarttags" w:element="City">
          <w:r w:rsidRPr="00534B05">
            <w:rPr>
              <w:rFonts w:ascii="Arial" w:hAnsi="Arial" w:cs="Arial"/>
              <w:sz w:val="22"/>
            </w:rPr>
            <w:t>Norfolk</w:t>
          </w:r>
        </w:smartTag>
        <w:r w:rsidRPr="00534B05">
          <w:rPr>
            <w:rFonts w:ascii="Arial" w:hAnsi="Arial" w:cs="Arial"/>
            <w:sz w:val="22"/>
          </w:rPr>
          <w:t xml:space="preserve">, </w:t>
        </w:r>
        <w:smartTag w:uri="urn:schemas-microsoft-com:office:smarttags" w:element="State">
          <w:r w:rsidRPr="00534B05">
            <w:rPr>
              <w:rFonts w:ascii="Arial" w:hAnsi="Arial" w:cs="Arial"/>
              <w:sz w:val="22"/>
            </w:rPr>
            <w:t>Va.</w:t>
          </w:r>
        </w:smartTag>
        <w:r w:rsidRPr="00534B05">
          <w:rPr>
            <w:rFonts w:ascii="Arial" w:hAnsi="Arial" w:cs="Arial"/>
            <w:sz w:val="22"/>
          </w:rPr>
          <w:t xml:space="preserve"> </w:t>
        </w:r>
        <w:smartTag w:uri="urn:schemas-microsoft-com:office:smarttags" w:element="PostalCode">
          <w:r w:rsidRPr="00534B05">
            <w:rPr>
              <w:rFonts w:ascii="Arial" w:hAnsi="Arial" w:cs="Arial"/>
              <w:sz w:val="22"/>
            </w:rPr>
            <w:t>23503</w:t>
          </w:r>
        </w:smartTag>
      </w:smartTag>
    </w:p>
    <w:p w:rsidR="00BD4C92" w:rsidRPr="00534B05" w:rsidRDefault="00BD4C92" w:rsidP="00534B05">
      <w:pPr>
        <w:jc w:val="right"/>
        <w:rPr>
          <w:rFonts w:ascii="Arial" w:hAnsi="Arial" w:cs="Arial"/>
          <w:sz w:val="22"/>
        </w:rPr>
      </w:pPr>
      <w:r w:rsidRPr="00534B05">
        <w:rPr>
          <w:rFonts w:ascii="Arial" w:hAnsi="Arial" w:cs="Arial"/>
          <w:sz w:val="22"/>
        </w:rPr>
        <w:t xml:space="preserve">                                                           (757) 589-3288</w:t>
      </w:r>
    </w:p>
    <w:p w:rsidR="00BD4C92" w:rsidRPr="00534B05" w:rsidRDefault="00BD4C92" w:rsidP="00534B05">
      <w:pPr>
        <w:pStyle w:val="Heading7"/>
        <w:jc w:val="right"/>
        <w:rPr>
          <w:rFonts w:ascii="Arial" w:hAnsi="Arial" w:cs="Arial"/>
          <w:b w:val="0"/>
        </w:rPr>
      </w:pPr>
      <w:r w:rsidRPr="00534B05">
        <w:rPr>
          <w:rFonts w:ascii="Arial" w:hAnsi="Arial" w:cs="Arial"/>
          <w:b w:val="0"/>
        </w:rPr>
        <w:t>nairav53@gmail.com</w:t>
      </w:r>
    </w:p>
    <w:p w:rsidR="00BD4C92" w:rsidRPr="00534B05" w:rsidRDefault="00BD4C92">
      <w:pPr>
        <w:jc w:val="center"/>
        <w:rPr>
          <w:rFonts w:ascii="Arial" w:hAnsi="Arial" w:cs="Arial"/>
          <w:b/>
          <w:sz w:val="22"/>
        </w:rPr>
      </w:pPr>
    </w:p>
    <w:p w:rsidR="00BD4C92" w:rsidRDefault="00BD4C92">
      <w:pPr>
        <w:pStyle w:val="Heading1"/>
        <w:pBdr>
          <w:bottom w:val="single" w:sz="12" w:space="1" w:color="auto"/>
        </w:pBdr>
        <w:rPr>
          <w:rFonts w:ascii="Arial" w:hAnsi="Arial" w:cs="Arial"/>
          <w:szCs w:val="28"/>
          <w:u w:val="none"/>
        </w:rPr>
      </w:pPr>
      <w:r w:rsidRPr="00534B05">
        <w:rPr>
          <w:rFonts w:ascii="Arial" w:hAnsi="Arial" w:cs="Arial"/>
          <w:szCs w:val="28"/>
          <w:u w:val="none"/>
        </w:rPr>
        <w:t>Job Objective</w:t>
      </w:r>
    </w:p>
    <w:p w:rsidR="00BD4C92" w:rsidRPr="00534B05" w:rsidRDefault="00BD4C92" w:rsidP="00534B05"/>
    <w:p w:rsidR="00BD4C92" w:rsidRPr="00E25CAB" w:rsidRDefault="00BD4C92" w:rsidP="00E25CAB">
      <w:pPr>
        <w:pStyle w:val="Heading2"/>
        <w:jc w:val="left"/>
        <w:rPr>
          <w:rFonts w:ascii="Arial" w:hAnsi="Arial" w:cs="Arial"/>
          <w:b w:val="0"/>
          <w:sz w:val="22"/>
        </w:rPr>
      </w:pPr>
      <w:r w:rsidRPr="00E25CAB">
        <w:rPr>
          <w:rFonts w:ascii="Arial" w:hAnsi="Arial" w:cs="Arial"/>
          <w:b w:val="0"/>
          <w:sz w:val="22"/>
        </w:rPr>
        <w:t xml:space="preserve">To be a Senior Customer Service Engineer </w:t>
      </w:r>
      <w:r>
        <w:rPr>
          <w:rFonts w:ascii="Arial" w:hAnsi="Arial" w:cs="Arial"/>
          <w:b w:val="0"/>
          <w:sz w:val="22"/>
        </w:rPr>
        <w:t xml:space="preserve">who is </w:t>
      </w:r>
      <w:r w:rsidRPr="00E25CAB">
        <w:rPr>
          <w:rFonts w:ascii="Arial" w:hAnsi="Arial" w:cs="Arial"/>
          <w:b w:val="0"/>
          <w:sz w:val="22"/>
        </w:rPr>
        <w:t>making a difference.</w:t>
      </w:r>
    </w:p>
    <w:p w:rsidR="00BD4C92" w:rsidRPr="00534B05" w:rsidRDefault="00BD4C92">
      <w:pPr>
        <w:jc w:val="center"/>
        <w:rPr>
          <w:rFonts w:ascii="Arial" w:hAnsi="Arial" w:cs="Arial"/>
          <w:b/>
          <w:sz w:val="22"/>
        </w:rPr>
      </w:pPr>
    </w:p>
    <w:p w:rsidR="00BD4C92" w:rsidRPr="00534B05" w:rsidRDefault="00BD4C92">
      <w:pPr>
        <w:jc w:val="center"/>
        <w:rPr>
          <w:rFonts w:ascii="Arial" w:hAnsi="Arial" w:cs="Arial"/>
          <w:b/>
          <w:sz w:val="22"/>
        </w:rPr>
      </w:pPr>
    </w:p>
    <w:p w:rsidR="00BD4C92" w:rsidRDefault="00BD4C92" w:rsidP="00534B05">
      <w:pPr>
        <w:pBdr>
          <w:bottom w:val="single" w:sz="12" w:space="1" w:color="auto"/>
        </w:pBdr>
        <w:jc w:val="center"/>
        <w:rPr>
          <w:rFonts w:ascii="Arial" w:hAnsi="Arial" w:cs="Arial"/>
          <w:b/>
          <w:sz w:val="28"/>
          <w:szCs w:val="28"/>
        </w:rPr>
      </w:pPr>
      <w:r w:rsidRPr="00534B05">
        <w:rPr>
          <w:rFonts w:ascii="Arial" w:hAnsi="Arial" w:cs="Arial"/>
          <w:b/>
          <w:sz w:val="28"/>
          <w:szCs w:val="28"/>
        </w:rPr>
        <w:t>Summary of Qualifications</w:t>
      </w:r>
    </w:p>
    <w:p w:rsidR="00BD4C92" w:rsidRDefault="00BD4C92" w:rsidP="00534B05">
      <w:pPr>
        <w:pStyle w:val="Heading3"/>
        <w:ind w:left="360"/>
        <w:jc w:val="both"/>
        <w:rPr>
          <w:rFonts w:ascii="Arial" w:hAnsi="Arial" w:cs="Arial"/>
          <w:sz w:val="22"/>
        </w:rPr>
      </w:pPr>
    </w:p>
    <w:p w:rsidR="00BD4C92" w:rsidRPr="00534B05" w:rsidRDefault="00BD4C92">
      <w:pPr>
        <w:pStyle w:val="Heading3"/>
        <w:numPr>
          <w:ilvl w:val="0"/>
          <w:numId w:val="6"/>
        </w:numPr>
        <w:jc w:val="both"/>
        <w:rPr>
          <w:rFonts w:ascii="Arial" w:hAnsi="Arial" w:cs="Arial"/>
          <w:sz w:val="22"/>
        </w:rPr>
      </w:pPr>
      <w:r w:rsidRPr="00534B05">
        <w:rPr>
          <w:rFonts w:ascii="Arial" w:hAnsi="Arial" w:cs="Arial"/>
          <w:sz w:val="22"/>
        </w:rPr>
        <w:t>Twenty years of successful problem resolution experience</w:t>
      </w:r>
    </w:p>
    <w:p w:rsidR="00BD4C92" w:rsidRPr="00534B05" w:rsidRDefault="00BD4C92">
      <w:pPr>
        <w:numPr>
          <w:ilvl w:val="0"/>
          <w:numId w:val="6"/>
        </w:numPr>
        <w:jc w:val="both"/>
        <w:rPr>
          <w:rFonts w:ascii="Arial" w:hAnsi="Arial" w:cs="Arial"/>
          <w:sz w:val="22"/>
        </w:rPr>
      </w:pPr>
      <w:r w:rsidRPr="00534B05">
        <w:rPr>
          <w:rFonts w:ascii="Arial" w:hAnsi="Arial" w:cs="Arial"/>
          <w:sz w:val="22"/>
        </w:rPr>
        <w:t>Trained in electronic system installation and de-installation</w:t>
      </w:r>
    </w:p>
    <w:p w:rsidR="00BD4C92" w:rsidRPr="00534B05" w:rsidRDefault="00BD4C92">
      <w:pPr>
        <w:numPr>
          <w:ilvl w:val="0"/>
          <w:numId w:val="6"/>
        </w:numPr>
        <w:jc w:val="both"/>
        <w:rPr>
          <w:rFonts w:ascii="Arial" w:hAnsi="Arial" w:cs="Arial"/>
          <w:sz w:val="22"/>
        </w:rPr>
      </w:pPr>
      <w:r w:rsidRPr="00534B05">
        <w:rPr>
          <w:rFonts w:ascii="Arial" w:hAnsi="Arial" w:cs="Arial"/>
          <w:sz w:val="22"/>
        </w:rPr>
        <w:t>Trained to quickly isolate and resolve hardware, software and application faults</w:t>
      </w:r>
    </w:p>
    <w:p w:rsidR="00BD4C92" w:rsidRPr="00534B05" w:rsidRDefault="00BD4C92">
      <w:pPr>
        <w:numPr>
          <w:ilvl w:val="0"/>
          <w:numId w:val="6"/>
        </w:numPr>
        <w:jc w:val="both"/>
        <w:rPr>
          <w:rFonts w:ascii="Arial" w:hAnsi="Arial" w:cs="Arial"/>
          <w:sz w:val="22"/>
        </w:rPr>
      </w:pPr>
      <w:r w:rsidRPr="00534B05">
        <w:rPr>
          <w:rFonts w:ascii="Arial" w:hAnsi="Arial" w:cs="Arial"/>
          <w:sz w:val="22"/>
        </w:rPr>
        <w:t>Ability to work alone or as part of a team</w:t>
      </w:r>
    </w:p>
    <w:p w:rsidR="00BD4C92" w:rsidRPr="00534B05" w:rsidRDefault="00BD4C92">
      <w:pPr>
        <w:numPr>
          <w:ilvl w:val="0"/>
          <w:numId w:val="6"/>
        </w:numPr>
        <w:jc w:val="both"/>
        <w:rPr>
          <w:rFonts w:ascii="Arial" w:hAnsi="Arial" w:cs="Arial"/>
          <w:sz w:val="22"/>
        </w:rPr>
      </w:pPr>
      <w:r w:rsidRPr="00534B05">
        <w:rPr>
          <w:rFonts w:ascii="Arial" w:hAnsi="Arial" w:cs="Arial"/>
          <w:sz w:val="22"/>
        </w:rPr>
        <w:t>Tactical approach to problem resolution</w:t>
      </w:r>
    </w:p>
    <w:p w:rsidR="00BD4C92" w:rsidRPr="00534B05" w:rsidRDefault="00BD4C92">
      <w:pPr>
        <w:numPr>
          <w:ilvl w:val="0"/>
          <w:numId w:val="6"/>
        </w:numPr>
        <w:jc w:val="both"/>
        <w:rPr>
          <w:rFonts w:ascii="Arial" w:hAnsi="Arial" w:cs="Arial"/>
          <w:sz w:val="22"/>
        </w:rPr>
      </w:pPr>
      <w:r w:rsidRPr="00534B05">
        <w:rPr>
          <w:rFonts w:ascii="Arial" w:hAnsi="Arial" w:cs="Arial"/>
          <w:sz w:val="22"/>
        </w:rPr>
        <w:t>Committed to achieving and sustaining company defined goals</w:t>
      </w:r>
    </w:p>
    <w:p w:rsidR="00BD4C92" w:rsidRPr="00534B05" w:rsidRDefault="00BD4C92">
      <w:pPr>
        <w:numPr>
          <w:ilvl w:val="0"/>
          <w:numId w:val="6"/>
        </w:numPr>
        <w:jc w:val="both"/>
        <w:rPr>
          <w:rFonts w:ascii="Arial" w:hAnsi="Arial" w:cs="Arial"/>
          <w:sz w:val="22"/>
        </w:rPr>
      </w:pPr>
      <w:r w:rsidRPr="00534B05">
        <w:rPr>
          <w:rFonts w:ascii="Arial" w:hAnsi="Arial" w:cs="Arial"/>
          <w:sz w:val="22"/>
        </w:rPr>
        <w:t>Dedicated to ensuring customer satisfaction</w:t>
      </w:r>
    </w:p>
    <w:p w:rsidR="00BD4C92" w:rsidRPr="00534B05" w:rsidRDefault="00BD4C92">
      <w:pPr>
        <w:jc w:val="both"/>
        <w:rPr>
          <w:rFonts w:ascii="Arial" w:hAnsi="Arial" w:cs="Arial"/>
          <w:b/>
          <w:sz w:val="22"/>
          <w:u w:val="single"/>
        </w:rPr>
      </w:pPr>
    </w:p>
    <w:p w:rsidR="00BD4C92" w:rsidRPr="00534B05" w:rsidRDefault="00BD4C92">
      <w:pPr>
        <w:jc w:val="both"/>
        <w:rPr>
          <w:rFonts w:ascii="Arial" w:hAnsi="Arial" w:cs="Arial"/>
          <w:b/>
          <w:sz w:val="22"/>
          <w:u w:val="single"/>
        </w:rPr>
      </w:pPr>
    </w:p>
    <w:p w:rsidR="00BD4C92" w:rsidRDefault="00BD4C92" w:rsidP="00534B05">
      <w:pPr>
        <w:pStyle w:val="Heading1"/>
        <w:pBdr>
          <w:bottom w:val="single" w:sz="12" w:space="1" w:color="auto"/>
        </w:pBdr>
        <w:rPr>
          <w:rFonts w:ascii="Arial" w:hAnsi="Arial" w:cs="Arial"/>
          <w:u w:val="none"/>
        </w:rPr>
      </w:pPr>
      <w:r w:rsidRPr="00534B05">
        <w:rPr>
          <w:rFonts w:ascii="Arial" w:hAnsi="Arial" w:cs="Arial"/>
          <w:u w:val="none"/>
        </w:rPr>
        <w:t>Professional Experience</w:t>
      </w:r>
    </w:p>
    <w:p w:rsidR="00BD4C92" w:rsidRDefault="00BD4C92">
      <w:pPr>
        <w:jc w:val="both"/>
        <w:rPr>
          <w:rFonts w:ascii="Arial" w:hAnsi="Arial" w:cs="Arial"/>
          <w:b/>
          <w:i/>
          <w:iCs/>
          <w:sz w:val="22"/>
        </w:rPr>
      </w:pPr>
    </w:p>
    <w:p w:rsidR="00BD4C92" w:rsidRPr="00534B05" w:rsidRDefault="00BD4C92">
      <w:pPr>
        <w:jc w:val="both"/>
        <w:rPr>
          <w:rFonts w:ascii="Arial" w:hAnsi="Arial" w:cs="Arial"/>
          <w:b/>
          <w:i/>
          <w:iCs/>
          <w:sz w:val="22"/>
        </w:rPr>
      </w:pPr>
      <w:r w:rsidRPr="00534B05">
        <w:rPr>
          <w:rFonts w:ascii="Arial" w:hAnsi="Arial" w:cs="Arial"/>
          <w:b/>
          <w:i/>
          <w:iCs/>
          <w:sz w:val="22"/>
        </w:rPr>
        <w:t>Varian Medical Systems</w:t>
      </w:r>
    </w:p>
    <w:p w:rsidR="00BD4C92" w:rsidRPr="00534B05" w:rsidRDefault="00BD4C92">
      <w:pPr>
        <w:jc w:val="both"/>
        <w:rPr>
          <w:rFonts w:ascii="Arial" w:hAnsi="Arial" w:cs="Arial"/>
          <w:b/>
          <w:i/>
          <w:iCs/>
          <w:sz w:val="22"/>
        </w:rPr>
      </w:pPr>
      <w:r w:rsidRPr="00534B05">
        <w:rPr>
          <w:rFonts w:ascii="Arial" w:hAnsi="Arial" w:cs="Arial"/>
          <w:b/>
          <w:i/>
          <w:iCs/>
          <w:sz w:val="22"/>
        </w:rPr>
        <w:t xml:space="preserve"> </w:t>
      </w:r>
      <w:r w:rsidRPr="00534B05">
        <w:rPr>
          <w:rFonts w:ascii="Arial" w:hAnsi="Arial" w:cs="Arial"/>
          <w:bCs/>
          <w:sz w:val="22"/>
        </w:rPr>
        <w:t>Senior Customer Support Engineer</w:t>
      </w:r>
    </w:p>
    <w:p w:rsidR="00BD4C92" w:rsidRPr="00534B05" w:rsidRDefault="00BD4C92">
      <w:pPr>
        <w:jc w:val="both"/>
        <w:rPr>
          <w:rFonts w:ascii="Arial" w:hAnsi="Arial" w:cs="Arial"/>
          <w:b/>
          <w:i/>
          <w:iCs/>
          <w:sz w:val="22"/>
        </w:rPr>
      </w:pPr>
    </w:p>
    <w:p w:rsidR="00BD4C92" w:rsidRPr="00534B05" w:rsidRDefault="00BD4C92">
      <w:pPr>
        <w:numPr>
          <w:ilvl w:val="0"/>
          <w:numId w:val="8"/>
        </w:numPr>
        <w:jc w:val="both"/>
        <w:rPr>
          <w:rFonts w:ascii="Arial" w:hAnsi="Arial" w:cs="Arial"/>
          <w:sz w:val="22"/>
        </w:rPr>
      </w:pPr>
      <w:r w:rsidRPr="00534B05">
        <w:rPr>
          <w:rFonts w:ascii="Arial" w:hAnsi="Arial" w:cs="Arial"/>
          <w:sz w:val="22"/>
        </w:rPr>
        <w:t xml:space="preserve">Primary engineer supporting Cancer Treatment Systems (Linear Accelerators) and Fluoroscopy Systems at hospitals and clinics in assigned geography; </w:t>
      </w:r>
    </w:p>
    <w:p w:rsidR="00BD4C92" w:rsidRPr="00534B05" w:rsidRDefault="00BD4C92">
      <w:pPr>
        <w:numPr>
          <w:ilvl w:val="0"/>
          <w:numId w:val="8"/>
        </w:numPr>
        <w:jc w:val="both"/>
        <w:rPr>
          <w:rFonts w:ascii="Arial" w:hAnsi="Arial" w:cs="Arial"/>
          <w:sz w:val="22"/>
        </w:rPr>
      </w:pPr>
      <w:r w:rsidRPr="00534B05">
        <w:rPr>
          <w:rFonts w:ascii="Arial" w:hAnsi="Arial" w:cs="Arial"/>
          <w:sz w:val="22"/>
        </w:rPr>
        <w:t>Timely resolution of all service related issues and concerns that the medical staff has with regard to the equipment either on the phone and onsite;</w:t>
      </w:r>
    </w:p>
    <w:p w:rsidR="00BD4C92" w:rsidRPr="00534B05" w:rsidRDefault="00BD4C92">
      <w:pPr>
        <w:numPr>
          <w:ilvl w:val="0"/>
          <w:numId w:val="8"/>
        </w:numPr>
        <w:jc w:val="both"/>
        <w:rPr>
          <w:rFonts w:ascii="Arial" w:hAnsi="Arial" w:cs="Arial"/>
          <w:sz w:val="22"/>
        </w:rPr>
      </w:pPr>
      <w:r w:rsidRPr="00534B05">
        <w:rPr>
          <w:rFonts w:ascii="Arial" w:hAnsi="Arial" w:cs="Arial"/>
          <w:sz w:val="22"/>
        </w:rPr>
        <w:t>Expert in service related issues regarding Linear Accelerators (Cancer Treatment Systems) including: computers, computer networks, modems, printers, monitors, fiber optics, positioning lasers, cameras, mirrors, lenses, low voltage, high voltage (240, 480, 600, 11,000, 22,0000), motor driven assemblies, belt driven assemblies, low pressure air, water cooling, RF power generation, electron beam generation, dose monitoring, SF6, vacuum subsystems, as well as digital imaging systems  with robotic arms for positioning of xray tubes and flat panel detectors</w:t>
      </w:r>
    </w:p>
    <w:p w:rsidR="00BD4C92" w:rsidRPr="00534B05" w:rsidRDefault="00BD4C92">
      <w:pPr>
        <w:numPr>
          <w:ilvl w:val="0"/>
          <w:numId w:val="8"/>
        </w:numPr>
        <w:jc w:val="both"/>
        <w:rPr>
          <w:rFonts w:ascii="Arial" w:hAnsi="Arial" w:cs="Arial"/>
          <w:sz w:val="22"/>
        </w:rPr>
      </w:pPr>
      <w:r w:rsidRPr="00534B05">
        <w:rPr>
          <w:rFonts w:ascii="Arial" w:hAnsi="Arial" w:cs="Arial"/>
          <w:sz w:val="22"/>
        </w:rPr>
        <w:t>Significant experience in creating and maintaining effective partnerships with managers, fellow support engineers and factory personnel so that resolution of customer hardware, software or application issues can quickly be achieved through a team approach;</w:t>
      </w:r>
    </w:p>
    <w:p w:rsidR="00BD4C92" w:rsidRPr="00534B05" w:rsidRDefault="00BD4C92">
      <w:pPr>
        <w:numPr>
          <w:ilvl w:val="0"/>
          <w:numId w:val="8"/>
        </w:numPr>
        <w:jc w:val="both"/>
        <w:rPr>
          <w:rFonts w:ascii="Arial" w:hAnsi="Arial" w:cs="Arial"/>
          <w:sz w:val="22"/>
        </w:rPr>
      </w:pPr>
      <w:r w:rsidRPr="00534B05">
        <w:rPr>
          <w:rFonts w:ascii="Arial" w:hAnsi="Arial" w:cs="Arial"/>
          <w:sz w:val="22"/>
        </w:rPr>
        <w:t>Manage all aspects of assigned accounts including: available inventory; scheduling work in accordance with service contracts; completing and maintaining accurate records of services performed;  and partnering with medical counterparts to continually look for and implement operating expense reduction initiatives;</w:t>
      </w:r>
    </w:p>
    <w:p w:rsidR="00BD4C92" w:rsidRPr="00534B05" w:rsidRDefault="00BD4C92">
      <w:pPr>
        <w:numPr>
          <w:ilvl w:val="0"/>
          <w:numId w:val="8"/>
        </w:numPr>
        <w:jc w:val="both"/>
        <w:rPr>
          <w:rFonts w:ascii="Arial" w:hAnsi="Arial" w:cs="Arial"/>
          <w:sz w:val="22"/>
        </w:rPr>
      </w:pPr>
      <w:r w:rsidRPr="00534B05">
        <w:rPr>
          <w:rFonts w:ascii="Arial" w:hAnsi="Arial" w:cs="Arial"/>
          <w:sz w:val="22"/>
        </w:rPr>
        <w:t>Consistently recognized for building assigned customer accounts' trust and confidence in me by approaching their concerns or service related issues with the utmost understanding and integrity.</w:t>
      </w:r>
    </w:p>
    <w:p w:rsidR="00BD4C92" w:rsidRPr="00534B05" w:rsidRDefault="00BD4C92">
      <w:pPr>
        <w:jc w:val="both"/>
        <w:rPr>
          <w:rFonts w:ascii="Arial" w:hAnsi="Arial" w:cs="Arial"/>
          <w:b/>
          <w:bCs/>
          <w:i/>
          <w:iCs/>
          <w:sz w:val="22"/>
        </w:rPr>
      </w:pPr>
    </w:p>
    <w:p w:rsidR="00BD4C92" w:rsidRDefault="00BD4C92">
      <w:pPr>
        <w:jc w:val="both"/>
        <w:rPr>
          <w:rFonts w:ascii="Arial" w:hAnsi="Arial" w:cs="Arial"/>
          <w:b/>
          <w:bCs/>
          <w:i/>
          <w:iCs/>
          <w:sz w:val="22"/>
        </w:rPr>
      </w:pPr>
    </w:p>
    <w:p w:rsidR="00BD4C92" w:rsidRDefault="00BD4C92">
      <w:pPr>
        <w:jc w:val="both"/>
        <w:rPr>
          <w:rFonts w:ascii="Arial" w:hAnsi="Arial" w:cs="Arial"/>
          <w:b/>
          <w:bCs/>
          <w:i/>
          <w:iCs/>
          <w:sz w:val="22"/>
        </w:rPr>
      </w:pPr>
    </w:p>
    <w:p w:rsidR="00BD4C92" w:rsidRPr="00534B05" w:rsidRDefault="00BD4C92">
      <w:pPr>
        <w:jc w:val="both"/>
        <w:rPr>
          <w:rFonts w:ascii="Arial" w:hAnsi="Arial" w:cs="Arial"/>
          <w:sz w:val="22"/>
        </w:rPr>
      </w:pPr>
      <w:r w:rsidRPr="00534B05">
        <w:rPr>
          <w:rFonts w:ascii="Arial" w:hAnsi="Arial" w:cs="Arial"/>
          <w:b/>
          <w:bCs/>
          <w:i/>
          <w:iCs/>
          <w:sz w:val="22"/>
        </w:rPr>
        <w:t>Phillips Medical Systems</w:t>
      </w:r>
    </w:p>
    <w:p w:rsidR="00BD4C92" w:rsidRPr="00534B05" w:rsidRDefault="00BD4C92" w:rsidP="00C94113">
      <w:pPr>
        <w:numPr>
          <w:ilvl w:val="0"/>
          <w:numId w:val="8"/>
        </w:numPr>
        <w:jc w:val="both"/>
        <w:rPr>
          <w:rFonts w:ascii="Arial" w:hAnsi="Arial" w:cs="Arial"/>
          <w:sz w:val="22"/>
        </w:rPr>
      </w:pPr>
      <w:r w:rsidRPr="00534B05">
        <w:rPr>
          <w:rFonts w:ascii="Arial" w:hAnsi="Arial" w:cs="Arial"/>
          <w:sz w:val="22"/>
        </w:rPr>
        <w:t xml:space="preserve"> Customer Support Engineer - Performed similar role maintaining Cancer Treatment Systems (Linear Accelerators)</w:t>
      </w:r>
      <w:bookmarkStart w:id="0" w:name="_GoBack"/>
      <w:bookmarkEnd w:id="0"/>
      <w:r w:rsidRPr="00534B05">
        <w:rPr>
          <w:rFonts w:ascii="Arial" w:hAnsi="Arial" w:cs="Arial"/>
          <w:sz w:val="22"/>
        </w:rPr>
        <w:t xml:space="preserve"> and Fluoroscopy Systems in </w:t>
      </w:r>
      <w:smartTag w:uri="urn:schemas-microsoft-com:office:smarttags" w:element="State">
        <w:r w:rsidRPr="00534B05">
          <w:rPr>
            <w:rFonts w:ascii="Arial" w:hAnsi="Arial" w:cs="Arial"/>
            <w:sz w:val="22"/>
          </w:rPr>
          <w:t>Delaware</w:t>
        </w:r>
      </w:smartTag>
      <w:r w:rsidRPr="00534B05">
        <w:rPr>
          <w:rFonts w:ascii="Arial" w:hAnsi="Arial" w:cs="Arial"/>
          <w:sz w:val="22"/>
        </w:rPr>
        <w:t xml:space="preserve">, </w:t>
      </w:r>
      <w:smartTag w:uri="urn:schemas-microsoft-com:office:smarttags" w:element="State">
        <w:r w:rsidRPr="00534B05">
          <w:rPr>
            <w:rFonts w:ascii="Arial" w:hAnsi="Arial" w:cs="Arial"/>
            <w:sz w:val="22"/>
          </w:rPr>
          <w:t>Maryland</w:t>
        </w:r>
      </w:smartTag>
      <w:r w:rsidRPr="00534B05">
        <w:rPr>
          <w:rFonts w:ascii="Arial" w:hAnsi="Arial" w:cs="Arial"/>
          <w:sz w:val="22"/>
        </w:rPr>
        <w:t xml:space="preserve"> and </w:t>
      </w:r>
      <w:smartTag w:uri="urn:schemas-microsoft-com:office:smarttags" w:element="place">
        <w:smartTag w:uri="urn:schemas-microsoft-com:office:smarttags" w:element="State">
          <w:r w:rsidRPr="00534B05">
            <w:rPr>
              <w:rFonts w:ascii="Arial" w:hAnsi="Arial" w:cs="Arial"/>
              <w:sz w:val="22"/>
            </w:rPr>
            <w:t>Pennsylvania</w:t>
          </w:r>
        </w:smartTag>
      </w:smartTag>
      <w:r w:rsidRPr="00534B05">
        <w:rPr>
          <w:rFonts w:ascii="Arial" w:hAnsi="Arial" w:cs="Arial"/>
          <w:sz w:val="22"/>
        </w:rPr>
        <w:t>;</w:t>
      </w:r>
    </w:p>
    <w:p w:rsidR="00BD4C92" w:rsidRPr="00534B05" w:rsidRDefault="00BD4C92" w:rsidP="00C94113">
      <w:pPr>
        <w:numPr>
          <w:ilvl w:val="0"/>
          <w:numId w:val="8"/>
        </w:numPr>
        <w:jc w:val="both"/>
        <w:rPr>
          <w:rFonts w:ascii="Arial" w:hAnsi="Arial" w:cs="Arial"/>
          <w:sz w:val="22"/>
        </w:rPr>
      </w:pPr>
      <w:r w:rsidRPr="00534B05">
        <w:rPr>
          <w:rFonts w:ascii="Arial" w:hAnsi="Arial" w:cs="Arial"/>
          <w:sz w:val="22"/>
        </w:rPr>
        <w:t xml:space="preserve"> Responsible for system readiness at multiple clinics and hospitals;</w:t>
      </w:r>
    </w:p>
    <w:p w:rsidR="00BD4C92" w:rsidRPr="00534B05" w:rsidRDefault="00BD4C92" w:rsidP="00C94113">
      <w:pPr>
        <w:numPr>
          <w:ilvl w:val="0"/>
          <w:numId w:val="8"/>
        </w:numPr>
        <w:jc w:val="both"/>
        <w:rPr>
          <w:rFonts w:ascii="Arial" w:hAnsi="Arial" w:cs="Arial"/>
          <w:sz w:val="22"/>
        </w:rPr>
      </w:pPr>
      <w:r w:rsidRPr="00534B05">
        <w:rPr>
          <w:rFonts w:ascii="Arial" w:hAnsi="Arial" w:cs="Arial"/>
          <w:sz w:val="22"/>
        </w:rPr>
        <w:t>Maintained open dialogue with therapists, doctors, physics staff and administration with regard to system condition and readiness;</w:t>
      </w:r>
    </w:p>
    <w:p w:rsidR="00BD4C92" w:rsidRPr="00534B05" w:rsidRDefault="00BD4C92" w:rsidP="00C94113">
      <w:pPr>
        <w:numPr>
          <w:ilvl w:val="0"/>
          <w:numId w:val="8"/>
        </w:numPr>
        <w:jc w:val="both"/>
        <w:rPr>
          <w:rFonts w:ascii="Arial" w:hAnsi="Arial" w:cs="Arial"/>
          <w:sz w:val="22"/>
        </w:rPr>
      </w:pPr>
      <w:r w:rsidRPr="00534B05">
        <w:rPr>
          <w:rFonts w:ascii="Arial" w:hAnsi="Arial" w:cs="Arial"/>
          <w:sz w:val="22"/>
        </w:rPr>
        <w:t>Performed corrective / preventative maintenance on all systems.</w:t>
      </w:r>
    </w:p>
    <w:p w:rsidR="00BD4C92" w:rsidRPr="00534B05" w:rsidRDefault="00BD4C92">
      <w:pPr>
        <w:jc w:val="both"/>
        <w:rPr>
          <w:rFonts w:ascii="Arial" w:hAnsi="Arial" w:cs="Arial"/>
          <w:sz w:val="22"/>
        </w:rPr>
      </w:pPr>
      <w:r w:rsidRPr="00534B05">
        <w:rPr>
          <w:rFonts w:ascii="Arial" w:hAnsi="Arial" w:cs="Arial"/>
          <w:sz w:val="22"/>
        </w:rPr>
        <w:tab/>
      </w:r>
      <w:r w:rsidRPr="00534B05">
        <w:rPr>
          <w:rFonts w:ascii="Arial" w:hAnsi="Arial" w:cs="Arial"/>
          <w:sz w:val="22"/>
        </w:rPr>
        <w:tab/>
      </w:r>
    </w:p>
    <w:p w:rsidR="00BD4C92" w:rsidRPr="00534B05" w:rsidRDefault="00BD4C92">
      <w:pPr>
        <w:jc w:val="both"/>
        <w:rPr>
          <w:rFonts w:ascii="Arial" w:hAnsi="Arial" w:cs="Arial"/>
          <w:i/>
          <w:sz w:val="22"/>
        </w:rPr>
      </w:pPr>
      <w:smartTag w:uri="urn:schemas-microsoft-com:office:smarttags" w:element="PlaceName">
        <w:r w:rsidRPr="00534B05">
          <w:rPr>
            <w:rFonts w:ascii="Arial" w:hAnsi="Arial" w:cs="Arial"/>
            <w:b/>
            <w:i/>
            <w:sz w:val="22"/>
          </w:rPr>
          <w:t>Thomas</w:t>
        </w:r>
      </w:smartTag>
      <w:r w:rsidRPr="00534B05">
        <w:rPr>
          <w:rFonts w:ascii="Arial" w:hAnsi="Arial" w:cs="Arial"/>
          <w:b/>
          <w:i/>
          <w:sz w:val="22"/>
        </w:rPr>
        <w:t xml:space="preserve"> </w:t>
      </w:r>
      <w:smartTag w:uri="urn:schemas-microsoft-com:office:smarttags" w:element="PlaceName">
        <w:r w:rsidRPr="00534B05">
          <w:rPr>
            <w:rFonts w:ascii="Arial" w:hAnsi="Arial" w:cs="Arial"/>
            <w:b/>
            <w:i/>
            <w:sz w:val="22"/>
          </w:rPr>
          <w:t>Jefferson</w:t>
        </w:r>
      </w:smartTag>
      <w:r w:rsidRPr="00534B05">
        <w:rPr>
          <w:rFonts w:ascii="Arial" w:hAnsi="Arial" w:cs="Arial"/>
          <w:i/>
          <w:sz w:val="22"/>
        </w:rPr>
        <w:t xml:space="preserve"> </w:t>
      </w:r>
      <w:smartTag w:uri="urn:schemas-microsoft-com:office:smarttags" w:element="PlaceType">
        <w:r w:rsidRPr="00534B05">
          <w:rPr>
            <w:rFonts w:ascii="Arial" w:hAnsi="Arial" w:cs="Arial"/>
            <w:b/>
            <w:i/>
            <w:sz w:val="22"/>
          </w:rPr>
          <w:t>University</w:t>
        </w:r>
      </w:smartTag>
      <w:r w:rsidRPr="00534B05">
        <w:rPr>
          <w:rFonts w:ascii="Arial" w:hAnsi="Arial" w:cs="Arial"/>
          <w:b/>
          <w:i/>
          <w:sz w:val="22"/>
        </w:rPr>
        <w:t xml:space="preserve">, </w:t>
      </w:r>
      <w:smartTag w:uri="urn:schemas-microsoft-com:office:smarttags" w:element="City">
        <w:smartTag w:uri="urn:schemas-microsoft-com:office:smarttags" w:element="place">
          <w:r w:rsidRPr="00534B05">
            <w:rPr>
              <w:rFonts w:ascii="Arial" w:hAnsi="Arial" w:cs="Arial"/>
              <w:sz w:val="22"/>
            </w:rPr>
            <w:t>Philadelphia</w:t>
          </w:r>
        </w:smartTag>
        <w:r w:rsidRPr="00534B05">
          <w:rPr>
            <w:rFonts w:ascii="Arial" w:hAnsi="Arial" w:cs="Arial"/>
            <w:sz w:val="22"/>
          </w:rPr>
          <w:t xml:space="preserve">, </w:t>
        </w:r>
        <w:smartTag w:uri="urn:schemas-microsoft-com:office:smarttags" w:element="State">
          <w:r w:rsidRPr="00534B05">
            <w:rPr>
              <w:rFonts w:ascii="Arial" w:hAnsi="Arial" w:cs="Arial"/>
              <w:sz w:val="22"/>
            </w:rPr>
            <w:t>Pa</w:t>
          </w:r>
          <w:r w:rsidRPr="00534B05">
            <w:rPr>
              <w:rFonts w:ascii="Arial" w:hAnsi="Arial" w:cs="Arial"/>
              <w:i/>
              <w:sz w:val="22"/>
            </w:rPr>
            <w:t>.</w:t>
          </w:r>
        </w:smartTag>
      </w:smartTag>
    </w:p>
    <w:p w:rsidR="00BD4C92" w:rsidRPr="00534B05" w:rsidRDefault="00BD4C92">
      <w:pPr>
        <w:jc w:val="both"/>
        <w:rPr>
          <w:rFonts w:ascii="Arial" w:hAnsi="Arial" w:cs="Arial"/>
          <w:i/>
          <w:sz w:val="22"/>
        </w:rPr>
      </w:pPr>
      <w:r w:rsidRPr="00534B05">
        <w:rPr>
          <w:rFonts w:ascii="Arial" w:hAnsi="Arial" w:cs="Arial"/>
          <w:iCs/>
          <w:sz w:val="22"/>
        </w:rPr>
        <w:t>Equipment Specialist.</w:t>
      </w:r>
      <w:r w:rsidRPr="00534B05">
        <w:rPr>
          <w:rFonts w:ascii="Arial" w:hAnsi="Arial" w:cs="Arial"/>
          <w:i/>
          <w:sz w:val="22"/>
        </w:rPr>
        <w:t xml:space="preserve">  </w:t>
      </w:r>
    </w:p>
    <w:p w:rsidR="00BD4C92" w:rsidRPr="00534B05" w:rsidRDefault="00BD4C92">
      <w:pPr>
        <w:numPr>
          <w:ilvl w:val="0"/>
          <w:numId w:val="10"/>
        </w:numPr>
        <w:jc w:val="both"/>
        <w:rPr>
          <w:rFonts w:ascii="Arial" w:hAnsi="Arial" w:cs="Arial"/>
          <w:sz w:val="22"/>
        </w:rPr>
      </w:pPr>
      <w:r w:rsidRPr="00534B05">
        <w:rPr>
          <w:rFonts w:ascii="Arial" w:hAnsi="Arial" w:cs="Arial"/>
          <w:sz w:val="22"/>
        </w:rPr>
        <w:t>Maintained Cancer Treatment Systems (Linear Accelerators) and Fluoroscopy Systems in the main hospital as well as satellite facilities.</w:t>
      </w:r>
    </w:p>
    <w:p w:rsidR="00BD4C92" w:rsidRPr="00534B05" w:rsidRDefault="00BD4C92">
      <w:pPr>
        <w:numPr>
          <w:ilvl w:val="0"/>
          <w:numId w:val="10"/>
        </w:numPr>
        <w:jc w:val="both"/>
        <w:rPr>
          <w:rFonts w:ascii="Arial" w:hAnsi="Arial" w:cs="Arial"/>
          <w:sz w:val="22"/>
        </w:rPr>
      </w:pPr>
      <w:r w:rsidRPr="00534B05">
        <w:rPr>
          <w:rFonts w:ascii="Arial" w:hAnsi="Arial" w:cs="Arial"/>
          <w:sz w:val="22"/>
        </w:rPr>
        <w:t xml:space="preserve">Worked in concert with physicians and administrators maintaining daily communication with respect to system performance and readiness. </w:t>
      </w:r>
    </w:p>
    <w:p w:rsidR="00BD4C92" w:rsidRPr="00534B05" w:rsidRDefault="00BD4C92">
      <w:pPr>
        <w:numPr>
          <w:ilvl w:val="0"/>
          <w:numId w:val="10"/>
        </w:numPr>
        <w:jc w:val="both"/>
        <w:rPr>
          <w:rFonts w:ascii="Arial" w:hAnsi="Arial" w:cs="Arial"/>
          <w:sz w:val="22"/>
        </w:rPr>
      </w:pPr>
      <w:r w:rsidRPr="00534B05">
        <w:rPr>
          <w:rFonts w:ascii="Arial" w:hAnsi="Arial" w:cs="Arial"/>
          <w:sz w:val="22"/>
        </w:rPr>
        <w:t>Maintained detailed records of software, hardware and application faults and the actions and replacement parts used to restore the systems to clinical use.</w:t>
      </w:r>
    </w:p>
    <w:p w:rsidR="00BD4C92" w:rsidRPr="00534B05" w:rsidRDefault="00BD4C92">
      <w:pPr>
        <w:numPr>
          <w:ilvl w:val="0"/>
          <w:numId w:val="10"/>
        </w:numPr>
        <w:jc w:val="both"/>
        <w:rPr>
          <w:rFonts w:ascii="Arial" w:hAnsi="Arial" w:cs="Arial"/>
          <w:sz w:val="22"/>
        </w:rPr>
      </w:pPr>
      <w:r w:rsidRPr="00534B05">
        <w:rPr>
          <w:rFonts w:ascii="Arial" w:hAnsi="Arial" w:cs="Arial"/>
          <w:sz w:val="22"/>
        </w:rPr>
        <w:t>Scheduled and supervised all work performed by vendors in the department.</w:t>
      </w:r>
    </w:p>
    <w:p w:rsidR="00BD4C92" w:rsidRPr="00534B05" w:rsidRDefault="00BD4C92">
      <w:pPr>
        <w:numPr>
          <w:ilvl w:val="0"/>
          <w:numId w:val="10"/>
        </w:numPr>
        <w:jc w:val="both"/>
        <w:rPr>
          <w:rFonts w:ascii="Arial" w:hAnsi="Arial" w:cs="Arial"/>
          <w:sz w:val="22"/>
        </w:rPr>
      </w:pPr>
      <w:r w:rsidRPr="00534B05">
        <w:rPr>
          <w:rFonts w:ascii="Arial" w:hAnsi="Arial" w:cs="Arial"/>
          <w:sz w:val="22"/>
        </w:rPr>
        <w:t>Maintained detailed inventory analysis, cost control and service agreement adherence.</w:t>
      </w:r>
    </w:p>
    <w:p w:rsidR="00BD4C92" w:rsidRPr="00534B05" w:rsidRDefault="00BD4C92">
      <w:pPr>
        <w:ind w:firstLine="720"/>
        <w:jc w:val="both"/>
        <w:rPr>
          <w:rFonts w:ascii="Arial" w:hAnsi="Arial" w:cs="Arial"/>
          <w:sz w:val="22"/>
        </w:rPr>
      </w:pPr>
    </w:p>
    <w:p w:rsidR="00BD4C92" w:rsidRPr="00534B05" w:rsidRDefault="00BD4C92">
      <w:pPr>
        <w:jc w:val="both"/>
        <w:rPr>
          <w:rFonts w:ascii="Arial" w:hAnsi="Arial" w:cs="Arial"/>
          <w:sz w:val="22"/>
        </w:rPr>
      </w:pPr>
      <w:r w:rsidRPr="00534B05">
        <w:rPr>
          <w:rFonts w:ascii="Arial" w:hAnsi="Arial" w:cs="Arial"/>
          <w:b/>
          <w:i/>
          <w:sz w:val="22"/>
        </w:rPr>
        <w:t xml:space="preserve">General Electric’s’ Astrospace Division, </w:t>
      </w:r>
      <w:smartTag w:uri="urn:schemas-microsoft-com:office:smarttags" w:element="place">
        <w:smartTag w:uri="urn:schemas-microsoft-com:office:smarttags" w:element="City">
          <w:r w:rsidRPr="00534B05">
            <w:rPr>
              <w:rFonts w:ascii="Arial" w:hAnsi="Arial" w:cs="Arial"/>
              <w:sz w:val="22"/>
            </w:rPr>
            <w:t>Valley Forge</w:t>
          </w:r>
        </w:smartTag>
        <w:r w:rsidRPr="00534B05">
          <w:rPr>
            <w:rFonts w:ascii="Arial" w:hAnsi="Arial" w:cs="Arial"/>
            <w:sz w:val="22"/>
          </w:rPr>
          <w:t xml:space="preserve">, </w:t>
        </w:r>
        <w:smartTag w:uri="urn:schemas-microsoft-com:office:smarttags" w:element="State">
          <w:r w:rsidRPr="00534B05">
            <w:rPr>
              <w:rFonts w:ascii="Arial" w:hAnsi="Arial" w:cs="Arial"/>
              <w:sz w:val="22"/>
            </w:rPr>
            <w:t>Pa.</w:t>
          </w:r>
        </w:smartTag>
      </w:smartTag>
      <w:r w:rsidRPr="00534B05">
        <w:rPr>
          <w:rFonts w:ascii="Arial" w:hAnsi="Arial" w:cs="Arial"/>
          <w:sz w:val="22"/>
        </w:rPr>
        <w:t xml:space="preserve"> </w:t>
      </w:r>
    </w:p>
    <w:p w:rsidR="00BD4C92" w:rsidRPr="00534B05" w:rsidRDefault="00BD4C92">
      <w:pPr>
        <w:jc w:val="both"/>
        <w:rPr>
          <w:rFonts w:ascii="Arial" w:hAnsi="Arial" w:cs="Arial"/>
          <w:sz w:val="22"/>
        </w:rPr>
      </w:pPr>
      <w:r w:rsidRPr="00534B05">
        <w:rPr>
          <w:rFonts w:ascii="Arial" w:hAnsi="Arial" w:cs="Arial"/>
          <w:sz w:val="22"/>
        </w:rPr>
        <w:t xml:space="preserve">Electronics Technician. </w:t>
      </w:r>
    </w:p>
    <w:p w:rsidR="00BD4C92" w:rsidRPr="00534B05" w:rsidRDefault="00BD4C92">
      <w:pPr>
        <w:numPr>
          <w:ilvl w:val="0"/>
          <w:numId w:val="11"/>
        </w:numPr>
        <w:jc w:val="both"/>
        <w:rPr>
          <w:rFonts w:ascii="Arial" w:hAnsi="Arial" w:cs="Arial"/>
          <w:sz w:val="22"/>
        </w:rPr>
      </w:pPr>
      <w:r w:rsidRPr="00534B05">
        <w:rPr>
          <w:rFonts w:ascii="Arial" w:hAnsi="Arial" w:cs="Arial"/>
          <w:sz w:val="22"/>
        </w:rPr>
        <w:t xml:space="preserve">Responsible for calibrating and testing sophisticated microwave devices </w:t>
      </w:r>
    </w:p>
    <w:p w:rsidR="00BD4C92" w:rsidRPr="00534B05" w:rsidRDefault="00BD4C92">
      <w:pPr>
        <w:jc w:val="both"/>
        <w:rPr>
          <w:rFonts w:ascii="Arial" w:hAnsi="Arial" w:cs="Arial"/>
          <w:sz w:val="22"/>
        </w:rPr>
      </w:pPr>
      <w:r w:rsidRPr="00534B05">
        <w:rPr>
          <w:rFonts w:ascii="Arial" w:hAnsi="Arial" w:cs="Arial"/>
          <w:sz w:val="22"/>
        </w:rPr>
        <w:t xml:space="preserve">            used in the NASA Shuttle Program. </w:t>
      </w:r>
    </w:p>
    <w:p w:rsidR="00BD4C92" w:rsidRPr="00534B05" w:rsidRDefault="00BD4C92">
      <w:pPr>
        <w:jc w:val="both"/>
        <w:rPr>
          <w:rFonts w:ascii="Arial" w:hAnsi="Arial" w:cs="Arial"/>
          <w:sz w:val="22"/>
        </w:rPr>
      </w:pPr>
    </w:p>
    <w:p w:rsidR="00BD4C92" w:rsidRPr="00534B05" w:rsidRDefault="00BD4C92">
      <w:pPr>
        <w:jc w:val="both"/>
        <w:rPr>
          <w:rFonts w:ascii="Arial" w:hAnsi="Arial" w:cs="Arial"/>
          <w:sz w:val="22"/>
        </w:rPr>
      </w:pPr>
      <w:r w:rsidRPr="00534B05">
        <w:rPr>
          <w:rFonts w:ascii="Arial" w:hAnsi="Arial" w:cs="Arial"/>
          <w:b/>
          <w:bCs/>
          <w:i/>
          <w:iCs/>
          <w:sz w:val="22"/>
        </w:rPr>
        <w:t>Varian Microwave</w:t>
      </w:r>
      <w:r w:rsidRPr="00534B05">
        <w:rPr>
          <w:rFonts w:ascii="Arial" w:hAnsi="Arial" w:cs="Arial"/>
          <w:sz w:val="22"/>
        </w:rPr>
        <w:t xml:space="preserve">, </w:t>
      </w:r>
      <w:smartTag w:uri="urn:schemas-microsoft-com:office:smarttags" w:element="place">
        <w:smartTag w:uri="urn:schemas-microsoft-com:office:smarttags" w:element="City">
          <w:r w:rsidRPr="00534B05">
            <w:rPr>
              <w:rFonts w:ascii="Arial" w:hAnsi="Arial" w:cs="Arial"/>
              <w:sz w:val="22"/>
            </w:rPr>
            <w:t>Beverly</w:t>
          </w:r>
        </w:smartTag>
        <w:r w:rsidRPr="00534B05">
          <w:rPr>
            <w:rFonts w:ascii="Arial" w:hAnsi="Arial" w:cs="Arial"/>
            <w:sz w:val="22"/>
          </w:rPr>
          <w:t xml:space="preserve">, </w:t>
        </w:r>
        <w:smartTag w:uri="urn:schemas-microsoft-com:office:smarttags" w:element="State">
          <w:r w:rsidRPr="00534B05">
            <w:rPr>
              <w:rFonts w:ascii="Arial" w:hAnsi="Arial" w:cs="Arial"/>
              <w:sz w:val="22"/>
            </w:rPr>
            <w:t>MA</w:t>
          </w:r>
        </w:smartTag>
      </w:smartTag>
      <w:r w:rsidRPr="00534B05">
        <w:rPr>
          <w:rFonts w:ascii="Arial" w:hAnsi="Arial" w:cs="Arial"/>
          <w:sz w:val="22"/>
        </w:rPr>
        <w:t>.</w:t>
      </w:r>
    </w:p>
    <w:p w:rsidR="00BD4C92" w:rsidRPr="00534B05" w:rsidRDefault="00BD4C92">
      <w:pPr>
        <w:tabs>
          <w:tab w:val="left" w:pos="6120"/>
        </w:tabs>
        <w:jc w:val="both"/>
        <w:rPr>
          <w:rFonts w:ascii="Arial" w:hAnsi="Arial" w:cs="Arial"/>
          <w:sz w:val="22"/>
        </w:rPr>
      </w:pPr>
      <w:r w:rsidRPr="00534B05">
        <w:rPr>
          <w:rFonts w:ascii="Arial" w:hAnsi="Arial" w:cs="Arial"/>
          <w:sz w:val="22"/>
        </w:rPr>
        <w:t xml:space="preserve">Engineering Lab Technician. </w:t>
      </w:r>
    </w:p>
    <w:p w:rsidR="00BD4C92" w:rsidRPr="00534B05" w:rsidRDefault="00BD4C92">
      <w:pPr>
        <w:numPr>
          <w:ilvl w:val="0"/>
          <w:numId w:val="11"/>
        </w:numPr>
        <w:jc w:val="both"/>
        <w:rPr>
          <w:rFonts w:ascii="Arial" w:hAnsi="Arial" w:cs="Arial"/>
          <w:sz w:val="22"/>
        </w:rPr>
      </w:pPr>
      <w:r w:rsidRPr="00534B05">
        <w:rPr>
          <w:rFonts w:ascii="Arial" w:hAnsi="Arial" w:cs="Arial"/>
          <w:sz w:val="22"/>
        </w:rPr>
        <w:t>Building and testing prototype modulators and transmitters;</w:t>
      </w:r>
    </w:p>
    <w:p w:rsidR="00BD4C92" w:rsidRPr="00534B05" w:rsidRDefault="00BD4C92">
      <w:pPr>
        <w:numPr>
          <w:ilvl w:val="0"/>
          <w:numId w:val="11"/>
        </w:numPr>
        <w:jc w:val="both"/>
        <w:rPr>
          <w:rFonts w:ascii="Arial" w:hAnsi="Arial" w:cs="Arial"/>
          <w:sz w:val="22"/>
        </w:rPr>
      </w:pPr>
      <w:r w:rsidRPr="00534B05">
        <w:rPr>
          <w:rFonts w:ascii="Arial" w:hAnsi="Arial" w:cs="Arial"/>
          <w:sz w:val="22"/>
        </w:rPr>
        <w:t>Breadboard then troubleshoot circuit designs and then see those designs through the electronic and atmospheric testing procedures;</w:t>
      </w:r>
    </w:p>
    <w:p w:rsidR="00BD4C92" w:rsidRPr="00534B05" w:rsidRDefault="00BD4C92">
      <w:pPr>
        <w:numPr>
          <w:ilvl w:val="0"/>
          <w:numId w:val="11"/>
        </w:numPr>
        <w:jc w:val="both"/>
        <w:rPr>
          <w:rFonts w:ascii="Arial" w:hAnsi="Arial" w:cs="Arial"/>
          <w:sz w:val="22"/>
        </w:rPr>
      </w:pPr>
      <w:r w:rsidRPr="00534B05">
        <w:rPr>
          <w:rFonts w:ascii="Arial" w:hAnsi="Arial" w:cs="Arial"/>
          <w:sz w:val="22"/>
        </w:rPr>
        <w:t xml:space="preserve">Detailed written analysis of testing and reporting results to the engineering team. </w:t>
      </w:r>
    </w:p>
    <w:p w:rsidR="00BD4C92" w:rsidRDefault="00BD4C92">
      <w:pPr>
        <w:ind w:firstLine="720"/>
        <w:jc w:val="both"/>
        <w:rPr>
          <w:rFonts w:ascii="Arial" w:hAnsi="Arial" w:cs="Arial"/>
          <w:sz w:val="22"/>
        </w:rPr>
      </w:pPr>
    </w:p>
    <w:p w:rsidR="00BD4C92" w:rsidRPr="00534B05" w:rsidRDefault="00BD4C92">
      <w:pPr>
        <w:ind w:firstLine="720"/>
        <w:jc w:val="both"/>
        <w:rPr>
          <w:rFonts w:ascii="Arial" w:hAnsi="Arial" w:cs="Arial"/>
          <w:sz w:val="22"/>
        </w:rPr>
      </w:pPr>
    </w:p>
    <w:p w:rsidR="00BD4C92" w:rsidRDefault="00BD4C92" w:rsidP="00534B05">
      <w:pPr>
        <w:pStyle w:val="Heading4"/>
        <w:pBdr>
          <w:bottom w:val="single" w:sz="12" w:space="1" w:color="auto"/>
        </w:pBdr>
        <w:rPr>
          <w:rFonts w:ascii="Arial" w:hAnsi="Arial" w:cs="Arial"/>
          <w:sz w:val="28"/>
          <w:szCs w:val="28"/>
          <w:u w:val="none"/>
        </w:rPr>
      </w:pPr>
      <w:r w:rsidRPr="00534B05">
        <w:rPr>
          <w:rFonts w:ascii="Arial" w:hAnsi="Arial" w:cs="Arial"/>
          <w:sz w:val="28"/>
          <w:szCs w:val="28"/>
          <w:u w:val="none"/>
        </w:rPr>
        <w:t>Detailed Employment History</w:t>
      </w:r>
    </w:p>
    <w:p w:rsidR="00BD4C92" w:rsidRPr="00534B05" w:rsidRDefault="00BD4C92">
      <w:pPr>
        <w:jc w:val="both"/>
        <w:rPr>
          <w:rFonts w:ascii="Arial" w:hAnsi="Arial" w:cs="Arial"/>
          <w:b/>
          <w:sz w:val="22"/>
          <w:u w:val="single"/>
        </w:rPr>
      </w:pPr>
    </w:p>
    <w:p w:rsidR="00BD4C92" w:rsidRPr="00534B05" w:rsidRDefault="00BD4C92">
      <w:pPr>
        <w:tabs>
          <w:tab w:val="left" w:pos="2160"/>
        </w:tabs>
        <w:rPr>
          <w:rFonts w:ascii="Arial" w:hAnsi="Arial" w:cs="Arial"/>
          <w:bCs/>
          <w:sz w:val="22"/>
        </w:rPr>
      </w:pPr>
      <w:r w:rsidRPr="00534B05">
        <w:rPr>
          <w:rFonts w:ascii="Arial" w:hAnsi="Arial" w:cs="Arial"/>
          <w:bCs/>
          <w:sz w:val="22"/>
        </w:rPr>
        <w:t>2000 – 2014</w:t>
      </w:r>
      <w:r w:rsidRPr="00534B05">
        <w:rPr>
          <w:rFonts w:ascii="Arial" w:hAnsi="Arial" w:cs="Arial"/>
          <w:bCs/>
          <w:sz w:val="22"/>
        </w:rPr>
        <w:tab/>
        <w:t>Senior Customer Support Engineer   Varian Medical Systems</w:t>
      </w:r>
    </w:p>
    <w:p w:rsidR="00BD4C92" w:rsidRPr="00534B05" w:rsidRDefault="00BD4C92">
      <w:pPr>
        <w:tabs>
          <w:tab w:val="left" w:pos="2160"/>
        </w:tabs>
        <w:rPr>
          <w:rFonts w:ascii="Arial" w:hAnsi="Arial" w:cs="Arial"/>
          <w:sz w:val="22"/>
        </w:rPr>
      </w:pPr>
      <w:r w:rsidRPr="00534B05">
        <w:rPr>
          <w:rFonts w:ascii="Arial" w:hAnsi="Arial" w:cs="Arial"/>
          <w:sz w:val="22"/>
        </w:rPr>
        <w:t>1994 – 2000</w:t>
      </w:r>
      <w:r w:rsidRPr="00534B05">
        <w:rPr>
          <w:rFonts w:ascii="Arial" w:hAnsi="Arial" w:cs="Arial"/>
          <w:sz w:val="22"/>
        </w:rPr>
        <w:tab/>
        <w:t>Customer Support Engineer</w:t>
      </w:r>
      <w:r w:rsidRPr="00534B05">
        <w:rPr>
          <w:rFonts w:ascii="Arial" w:hAnsi="Arial" w:cs="Arial"/>
          <w:sz w:val="22"/>
        </w:rPr>
        <w:tab/>
        <w:t xml:space="preserve">          </w:t>
      </w:r>
      <w:r w:rsidRPr="00534B05">
        <w:rPr>
          <w:rFonts w:ascii="Arial" w:hAnsi="Arial" w:cs="Arial"/>
          <w:sz w:val="22"/>
        </w:rPr>
        <w:tab/>
        <w:t>Phillips Medical Systems</w:t>
      </w:r>
    </w:p>
    <w:p w:rsidR="00BD4C92" w:rsidRPr="00534B05" w:rsidRDefault="00BD4C92">
      <w:pPr>
        <w:tabs>
          <w:tab w:val="left" w:pos="2160"/>
        </w:tabs>
        <w:rPr>
          <w:rFonts w:ascii="Arial" w:hAnsi="Arial" w:cs="Arial"/>
          <w:sz w:val="22"/>
        </w:rPr>
      </w:pPr>
      <w:r w:rsidRPr="00534B05">
        <w:rPr>
          <w:rFonts w:ascii="Arial" w:hAnsi="Arial" w:cs="Arial"/>
          <w:sz w:val="22"/>
        </w:rPr>
        <w:t xml:space="preserve">1992 – 1994               </w:t>
      </w:r>
      <w:r w:rsidRPr="00534B05">
        <w:rPr>
          <w:rFonts w:ascii="Arial" w:hAnsi="Arial" w:cs="Arial"/>
          <w:sz w:val="22"/>
        </w:rPr>
        <w:tab/>
        <w:t xml:space="preserve">Equipment Specialist                         </w:t>
      </w:r>
      <w:r w:rsidRPr="00534B05">
        <w:rPr>
          <w:rFonts w:ascii="Arial" w:hAnsi="Arial" w:cs="Arial"/>
          <w:sz w:val="22"/>
        </w:rPr>
        <w:tab/>
      </w:r>
      <w:smartTag w:uri="urn:schemas-microsoft-com:office:smarttags" w:element="place">
        <w:smartTag w:uri="urn:schemas-microsoft-com:office:smarttags" w:element="PlaceName">
          <w:r w:rsidRPr="00534B05">
            <w:rPr>
              <w:rFonts w:ascii="Arial" w:hAnsi="Arial" w:cs="Arial"/>
              <w:sz w:val="22"/>
            </w:rPr>
            <w:t>Thomas</w:t>
          </w:r>
        </w:smartTag>
        <w:r w:rsidRPr="00534B05">
          <w:rPr>
            <w:rFonts w:ascii="Arial" w:hAnsi="Arial" w:cs="Arial"/>
            <w:sz w:val="22"/>
          </w:rPr>
          <w:t xml:space="preserve"> </w:t>
        </w:r>
        <w:smartTag w:uri="urn:schemas-microsoft-com:office:smarttags" w:element="PlaceName">
          <w:r w:rsidRPr="00534B05">
            <w:rPr>
              <w:rFonts w:ascii="Arial" w:hAnsi="Arial" w:cs="Arial"/>
              <w:sz w:val="22"/>
            </w:rPr>
            <w:t>Jefferson</w:t>
          </w:r>
        </w:smartTag>
        <w:r w:rsidRPr="00534B05">
          <w:rPr>
            <w:rFonts w:ascii="Arial" w:hAnsi="Arial" w:cs="Arial"/>
            <w:sz w:val="22"/>
          </w:rPr>
          <w:t xml:space="preserve"> </w:t>
        </w:r>
        <w:smartTag w:uri="urn:schemas-microsoft-com:office:smarttags" w:element="PlaceType">
          <w:r w:rsidRPr="00534B05">
            <w:rPr>
              <w:rFonts w:ascii="Arial" w:hAnsi="Arial" w:cs="Arial"/>
              <w:sz w:val="22"/>
            </w:rPr>
            <w:t>Hospital</w:t>
          </w:r>
        </w:smartTag>
      </w:smartTag>
    </w:p>
    <w:p w:rsidR="00BD4C92" w:rsidRPr="00534B05" w:rsidRDefault="00BD4C92">
      <w:pPr>
        <w:tabs>
          <w:tab w:val="left" w:pos="2160"/>
        </w:tabs>
        <w:rPr>
          <w:rFonts w:ascii="Arial" w:hAnsi="Arial" w:cs="Arial"/>
          <w:sz w:val="22"/>
        </w:rPr>
      </w:pPr>
      <w:r w:rsidRPr="00534B05">
        <w:rPr>
          <w:rFonts w:ascii="Arial" w:hAnsi="Arial" w:cs="Arial"/>
          <w:sz w:val="22"/>
        </w:rPr>
        <w:t xml:space="preserve">1991 – 1992 </w:t>
      </w:r>
      <w:r w:rsidRPr="00534B05">
        <w:rPr>
          <w:rFonts w:ascii="Arial" w:hAnsi="Arial" w:cs="Arial"/>
          <w:sz w:val="22"/>
        </w:rPr>
        <w:tab/>
        <w:t xml:space="preserve">Electronics Technician                      </w:t>
      </w:r>
      <w:r w:rsidRPr="00534B05">
        <w:rPr>
          <w:rFonts w:ascii="Arial" w:hAnsi="Arial" w:cs="Arial"/>
          <w:sz w:val="22"/>
        </w:rPr>
        <w:tab/>
        <w:t>General Electric</w:t>
      </w:r>
    </w:p>
    <w:p w:rsidR="00BD4C92" w:rsidRPr="00534B05" w:rsidRDefault="00BD4C92">
      <w:pPr>
        <w:tabs>
          <w:tab w:val="left" w:pos="2160"/>
        </w:tabs>
        <w:rPr>
          <w:rFonts w:ascii="Arial" w:hAnsi="Arial" w:cs="Arial"/>
          <w:sz w:val="22"/>
        </w:rPr>
      </w:pPr>
      <w:r w:rsidRPr="00534B05">
        <w:rPr>
          <w:rFonts w:ascii="Arial" w:hAnsi="Arial" w:cs="Arial"/>
          <w:sz w:val="22"/>
        </w:rPr>
        <w:t>1989 – 1991</w:t>
      </w:r>
      <w:r w:rsidRPr="00534B05">
        <w:rPr>
          <w:rFonts w:ascii="Arial" w:hAnsi="Arial" w:cs="Arial"/>
          <w:sz w:val="22"/>
        </w:rPr>
        <w:tab/>
        <w:t>Engineering Lab Tech.</w:t>
      </w:r>
      <w:r w:rsidRPr="00534B05">
        <w:rPr>
          <w:rFonts w:ascii="Arial" w:hAnsi="Arial" w:cs="Arial"/>
          <w:sz w:val="22"/>
        </w:rPr>
        <w:tab/>
        <w:t xml:space="preserve">           </w:t>
      </w:r>
      <w:r w:rsidRPr="00534B05">
        <w:rPr>
          <w:rFonts w:ascii="Arial" w:hAnsi="Arial" w:cs="Arial"/>
          <w:sz w:val="22"/>
        </w:rPr>
        <w:tab/>
        <w:t>Varian Microwave</w:t>
      </w:r>
    </w:p>
    <w:p w:rsidR="00BD4C92" w:rsidRPr="00534B05" w:rsidRDefault="00BD4C92">
      <w:pPr>
        <w:tabs>
          <w:tab w:val="left" w:pos="2160"/>
        </w:tabs>
        <w:rPr>
          <w:rFonts w:ascii="Arial" w:hAnsi="Arial" w:cs="Arial"/>
          <w:sz w:val="22"/>
        </w:rPr>
      </w:pPr>
      <w:r w:rsidRPr="00534B05">
        <w:rPr>
          <w:rFonts w:ascii="Arial" w:hAnsi="Arial" w:cs="Arial"/>
          <w:sz w:val="22"/>
        </w:rPr>
        <w:t>1983 – 1989</w:t>
      </w:r>
      <w:r w:rsidRPr="00534B05">
        <w:rPr>
          <w:rFonts w:ascii="Arial" w:hAnsi="Arial" w:cs="Arial"/>
          <w:sz w:val="22"/>
        </w:rPr>
        <w:tab/>
        <w:t>Electronics Technician                       United States Navy</w:t>
      </w:r>
    </w:p>
    <w:p w:rsidR="00BD4C92" w:rsidRPr="00534B05" w:rsidRDefault="00BD4C92">
      <w:pPr>
        <w:tabs>
          <w:tab w:val="left" w:pos="2160"/>
        </w:tabs>
        <w:jc w:val="center"/>
        <w:rPr>
          <w:rFonts w:ascii="Arial" w:hAnsi="Arial" w:cs="Arial"/>
          <w:sz w:val="22"/>
        </w:rPr>
      </w:pPr>
    </w:p>
    <w:p w:rsidR="00BD4C92" w:rsidRPr="00534B05" w:rsidRDefault="00BD4C92" w:rsidP="00534B05">
      <w:pPr>
        <w:pStyle w:val="Heading1"/>
        <w:jc w:val="left"/>
        <w:rPr>
          <w:rFonts w:ascii="Arial" w:hAnsi="Arial" w:cs="Arial"/>
          <w:sz w:val="22"/>
          <w:u w:val="none"/>
        </w:rPr>
      </w:pPr>
    </w:p>
    <w:p w:rsidR="00BD4C92" w:rsidRPr="00534B05" w:rsidRDefault="00BD4C92">
      <w:pPr>
        <w:pStyle w:val="Heading1"/>
        <w:pBdr>
          <w:bottom w:val="single" w:sz="12" w:space="1" w:color="auto"/>
        </w:pBdr>
        <w:rPr>
          <w:rFonts w:ascii="Arial" w:hAnsi="Arial" w:cs="Arial"/>
          <w:szCs w:val="28"/>
          <w:u w:val="none"/>
        </w:rPr>
      </w:pPr>
      <w:r w:rsidRPr="00534B05">
        <w:rPr>
          <w:rFonts w:ascii="Arial" w:hAnsi="Arial" w:cs="Arial"/>
          <w:szCs w:val="28"/>
          <w:u w:val="none"/>
        </w:rPr>
        <w:t>Educational History</w:t>
      </w:r>
    </w:p>
    <w:p w:rsidR="00BD4C92" w:rsidRPr="00534B05" w:rsidRDefault="00BD4C92">
      <w:pPr>
        <w:jc w:val="center"/>
        <w:rPr>
          <w:rFonts w:ascii="Arial" w:hAnsi="Arial" w:cs="Arial"/>
          <w:b/>
          <w:sz w:val="22"/>
          <w:u w:val="single"/>
        </w:rPr>
      </w:pPr>
    </w:p>
    <w:p w:rsidR="00BD4C92" w:rsidRPr="00534B05" w:rsidRDefault="00BD4C92">
      <w:pPr>
        <w:rPr>
          <w:rFonts w:ascii="Arial" w:hAnsi="Arial" w:cs="Arial"/>
          <w:sz w:val="22"/>
        </w:rPr>
      </w:pPr>
      <w:r w:rsidRPr="00534B05">
        <w:rPr>
          <w:rFonts w:ascii="Arial" w:hAnsi="Arial" w:cs="Arial"/>
          <w:sz w:val="22"/>
        </w:rPr>
        <w:t xml:space="preserve">1992 - 1994                   Thomas Jefferson University                    </w:t>
      </w:r>
      <w:smartTag w:uri="urn:schemas-microsoft-com:office:smarttags" w:element="City">
        <w:smartTag w:uri="urn:schemas-microsoft-com:office:smarttags" w:element="place">
          <w:r w:rsidRPr="00534B05">
            <w:rPr>
              <w:rFonts w:ascii="Arial" w:hAnsi="Arial" w:cs="Arial"/>
              <w:sz w:val="22"/>
            </w:rPr>
            <w:t>Phila.</w:t>
          </w:r>
        </w:smartTag>
        <w:r w:rsidRPr="00534B05">
          <w:rPr>
            <w:rFonts w:ascii="Arial" w:hAnsi="Arial" w:cs="Arial"/>
            <w:sz w:val="22"/>
          </w:rPr>
          <w:t xml:space="preserve">, </w:t>
        </w:r>
        <w:smartTag w:uri="urn:schemas-microsoft-com:office:smarttags" w:element="country-region">
          <w:r w:rsidRPr="00534B05">
            <w:rPr>
              <w:rFonts w:ascii="Arial" w:hAnsi="Arial" w:cs="Arial"/>
              <w:sz w:val="22"/>
            </w:rPr>
            <w:t>Pa.</w:t>
          </w:r>
        </w:smartTag>
      </w:smartTag>
    </w:p>
    <w:p w:rsidR="00BD4C92" w:rsidRPr="00534B05" w:rsidRDefault="00BD4C92">
      <w:pPr>
        <w:rPr>
          <w:rFonts w:ascii="Arial" w:hAnsi="Arial" w:cs="Arial"/>
          <w:sz w:val="22"/>
        </w:rPr>
      </w:pPr>
      <w:r w:rsidRPr="00534B05">
        <w:rPr>
          <w:rFonts w:ascii="Arial" w:hAnsi="Arial" w:cs="Arial"/>
          <w:sz w:val="22"/>
        </w:rPr>
        <w:t xml:space="preserve">1988 - 1989                   Tidewater Comm. College                        </w:t>
      </w:r>
      <w:smartTag w:uri="urn:schemas-microsoft-com:office:smarttags" w:element="country-region">
        <w:smartTag w:uri="urn:schemas-microsoft-com:office:smarttags" w:element="country-region">
          <w:r w:rsidRPr="00534B05">
            <w:rPr>
              <w:rFonts w:ascii="Arial" w:hAnsi="Arial" w:cs="Arial"/>
              <w:sz w:val="22"/>
            </w:rPr>
            <w:t>Norfolk</w:t>
          </w:r>
        </w:smartTag>
        <w:r w:rsidRPr="00534B05">
          <w:rPr>
            <w:rFonts w:ascii="Arial" w:hAnsi="Arial" w:cs="Arial"/>
            <w:sz w:val="22"/>
          </w:rPr>
          <w:t xml:space="preserve">, </w:t>
        </w:r>
        <w:smartTag w:uri="urn:schemas-microsoft-com:office:smarttags" w:element="country-region">
          <w:r w:rsidRPr="00534B05">
            <w:rPr>
              <w:rFonts w:ascii="Arial" w:hAnsi="Arial" w:cs="Arial"/>
              <w:sz w:val="22"/>
            </w:rPr>
            <w:t>Va.</w:t>
          </w:r>
        </w:smartTag>
      </w:smartTag>
    </w:p>
    <w:p w:rsidR="00BD4C92" w:rsidRPr="00534B05" w:rsidRDefault="00BD4C92">
      <w:pPr>
        <w:rPr>
          <w:rFonts w:ascii="Arial" w:hAnsi="Arial" w:cs="Arial"/>
          <w:sz w:val="22"/>
        </w:rPr>
      </w:pPr>
      <w:r w:rsidRPr="00534B05">
        <w:rPr>
          <w:rFonts w:ascii="Arial" w:hAnsi="Arial" w:cs="Arial"/>
          <w:sz w:val="22"/>
        </w:rPr>
        <w:t xml:space="preserve">1987 - 1988                   Virginia Wesleyan College                       </w:t>
      </w:r>
      <w:smartTag w:uri="urn:schemas-microsoft-com:office:smarttags" w:element="country-region">
        <w:smartTag w:uri="urn:schemas-microsoft-com:office:smarttags" w:element="country-region">
          <w:r w:rsidRPr="00534B05">
            <w:rPr>
              <w:rFonts w:ascii="Arial" w:hAnsi="Arial" w:cs="Arial"/>
              <w:sz w:val="22"/>
            </w:rPr>
            <w:t>Norfolk</w:t>
          </w:r>
        </w:smartTag>
        <w:r w:rsidRPr="00534B05">
          <w:rPr>
            <w:rFonts w:ascii="Arial" w:hAnsi="Arial" w:cs="Arial"/>
            <w:sz w:val="22"/>
          </w:rPr>
          <w:t xml:space="preserve">, </w:t>
        </w:r>
        <w:smartTag w:uri="urn:schemas-microsoft-com:office:smarttags" w:element="country-region">
          <w:r w:rsidRPr="00534B05">
            <w:rPr>
              <w:rFonts w:ascii="Arial" w:hAnsi="Arial" w:cs="Arial"/>
              <w:sz w:val="22"/>
            </w:rPr>
            <w:t>Va.</w:t>
          </w:r>
        </w:smartTag>
      </w:smartTag>
    </w:p>
    <w:p w:rsidR="00BD4C92" w:rsidRPr="00534B05" w:rsidRDefault="00BD4C92">
      <w:pPr>
        <w:rPr>
          <w:rFonts w:ascii="Arial" w:hAnsi="Arial" w:cs="Arial"/>
          <w:sz w:val="22"/>
        </w:rPr>
      </w:pPr>
      <w:r w:rsidRPr="00534B05">
        <w:rPr>
          <w:rFonts w:ascii="Arial" w:hAnsi="Arial" w:cs="Arial"/>
          <w:sz w:val="22"/>
        </w:rPr>
        <w:t xml:space="preserve">1974 - 1978                   Lasalle High School                                  </w:t>
      </w:r>
      <w:smartTag w:uri="urn:schemas-microsoft-com:office:smarttags" w:element="country-region">
        <w:smartTag w:uri="urn:schemas-microsoft-com:office:smarttags" w:element="country-region">
          <w:r w:rsidRPr="00534B05">
            <w:rPr>
              <w:rFonts w:ascii="Arial" w:hAnsi="Arial" w:cs="Arial"/>
              <w:sz w:val="22"/>
            </w:rPr>
            <w:t>Phila.</w:t>
          </w:r>
        </w:smartTag>
        <w:r w:rsidRPr="00534B05">
          <w:rPr>
            <w:rFonts w:ascii="Arial" w:hAnsi="Arial" w:cs="Arial"/>
            <w:sz w:val="22"/>
          </w:rPr>
          <w:t xml:space="preserve">, </w:t>
        </w:r>
        <w:smartTag w:uri="urn:schemas-microsoft-com:office:smarttags" w:element="country-region">
          <w:r w:rsidRPr="00534B05">
            <w:rPr>
              <w:rFonts w:ascii="Arial" w:hAnsi="Arial" w:cs="Arial"/>
              <w:sz w:val="22"/>
            </w:rPr>
            <w:t>Pa.</w:t>
          </w:r>
        </w:smartTag>
      </w:smartTag>
    </w:p>
    <w:p w:rsidR="00BD4C92" w:rsidRPr="00534B05" w:rsidRDefault="00BD4C92">
      <w:pPr>
        <w:rPr>
          <w:rFonts w:ascii="Arial" w:hAnsi="Arial" w:cs="Arial"/>
          <w:sz w:val="22"/>
        </w:rPr>
      </w:pPr>
    </w:p>
    <w:p w:rsidR="00BD4C92" w:rsidRPr="00534B05" w:rsidRDefault="00BD4C92">
      <w:pPr>
        <w:rPr>
          <w:rFonts w:ascii="Arial" w:hAnsi="Arial" w:cs="Arial"/>
          <w:b/>
          <w:sz w:val="22"/>
          <w:u w:val="single"/>
        </w:rPr>
      </w:pPr>
    </w:p>
    <w:p w:rsidR="00BD4C92" w:rsidRPr="00534B05" w:rsidRDefault="00BD4C92">
      <w:pPr>
        <w:jc w:val="center"/>
        <w:rPr>
          <w:rFonts w:ascii="Arial" w:hAnsi="Arial" w:cs="Arial"/>
          <w:b/>
          <w:sz w:val="22"/>
          <w:u w:val="single"/>
        </w:rPr>
      </w:pPr>
    </w:p>
    <w:p w:rsidR="00BD4C92" w:rsidRDefault="00BD4C92">
      <w:pPr>
        <w:pBdr>
          <w:bottom w:val="single" w:sz="12" w:space="1" w:color="auto"/>
        </w:pBdr>
        <w:jc w:val="center"/>
        <w:rPr>
          <w:rFonts w:ascii="Arial" w:hAnsi="Arial" w:cs="Arial"/>
          <w:b/>
          <w:sz w:val="28"/>
          <w:szCs w:val="28"/>
        </w:rPr>
      </w:pPr>
      <w:r w:rsidRPr="00534B05">
        <w:rPr>
          <w:rFonts w:ascii="Arial" w:hAnsi="Arial" w:cs="Arial"/>
          <w:b/>
          <w:sz w:val="28"/>
          <w:szCs w:val="28"/>
        </w:rPr>
        <w:t>Military / Specialized Training</w:t>
      </w:r>
    </w:p>
    <w:p w:rsidR="00BD4C92" w:rsidRPr="00534B05" w:rsidRDefault="00BD4C92">
      <w:pPr>
        <w:jc w:val="center"/>
        <w:rPr>
          <w:rFonts w:ascii="Arial" w:hAnsi="Arial" w:cs="Arial"/>
          <w:b/>
          <w:sz w:val="22"/>
          <w:u w:val="single"/>
        </w:rPr>
      </w:pPr>
    </w:p>
    <w:p w:rsidR="00BD4C92" w:rsidRPr="00534B05" w:rsidRDefault="00BD4C92">
      <w:pPr>
        <w:rPr>
          <w:rFonts w:ascii="Arial" w:hAnsi="Arial" w:cs="Arial"/>
          <w:bCs/>
          <w:sz w:val="22"/>
        </w:rPr>
      </w:pPr>
      <w:r w:rsidRPr="00534B05">
        <w:rPr>
          <w:rFonts w:ascii="Arial" w:hAnsi="Arial" w:cs="Arial"/>
          <w:bCs/>
          <w:sz w:val="22"/>
        </w:rPr>
        <w:t xml:space="preserve">2012          True Beam Linear Accelerator                    </w:t>
      </w:r>
      <w:r>
        <w:rPr>
          <w:rFonts w:ascii="Arial" w:hAnsi="Arial" w:cs="Arial"/>
          <w:bCs/>
          <w:sz w:val="22"/>
        </w:rPr>
        <w:t xml:space="preserve"> </w:t>
      </w:r>
      <w:r w:rsidRPr="00534B05">
        <w:rPr>
          <w:rFonts w:ascii="Arial" w:hAnsi="Arial" w:cs="Arial"/>
          <w:bCs/>
          <w:sz w:val="22"/>
        </w:rPr>
        <w:t xml:space="preserve"> Varian Medical Systems</w:t>
      </w:r>
    </w:p>
    <w:p w:rsidR="00BD4C92" w:rsidRPr="00534B05" w:rsidRDefault="00BD4C92">
      <w:pPr>
        <w:rPr>
          <w:rFonts w:ascii="Arial" w:hAnsi="Arial" w:cs="Arial"/>
          <w:bCs/>
          <w:sz w:val="22"/>
        </w:rPr>
      </w:pPr>
      <w:r w:rsidRPr="00534B05">
        <w:rPr>
          <w:rFonts w:ascii="Arial" w:hAnsi="Arial" w:cs="Arial"/>
          <w:bCs/>
          <w:sz w:val="22"/>
        </w:rPr>
        <w:t>2010</w:t>
      </w:r>
      <w:r w:rsidRPr="00534B05">
        <w:rPr>
          <w:rFonts w:ascii="Arial" w:hAnsi="Arial" w:cs="Arial"/>
          <w:bCs/>
          <w:sz w:val="22"/>
        </w:rPr>
        <w:tab/>
        <w:t xml:space="preserve">       On Board Imaging System</w:t>
      </w:r>
      <w:r w:rsidRPr="00534B05">
        <w:rPr>
          <w:rFonts w:ascii="Arial" w:hAnsi="Arial" w:cs="Arial"/>
          <w:bCs/>
          <w:sz w:val="22"/>
        </w:rPr>
        <w:tab/>
        <w:t xml:space="preserve">                </w:t>
      </w:r>
      <w:r>
        <w:rPr>
          <w:rFonts w:ascii="Arial" w:hAnsi="Arial" w:cs="Arial"/>
          <w:bCs/>
          <w:sz w:val="22"/>
        </w:rPr>
        <w:t xml:space="preserve"> </w:t>
      </w:r>
      <w:r w:rsidRPr="00534B05">
        <w:rPr>
          <w:rFonts w:ascii="Arial" w:hAnsi="Arial" w:cs="Arial"/>
          <w:bCs/>
          <w:sz w:val="22"/>
        </w:rPr>
        <w:t>Varian Medical Systems</w:t>
      </w:r>
    </w:p>
    <w:p w:rsidR="00BD4C92" w:rsidRPr="00534B05" w:rsidRDefault="00BD4C92">
      <w:pPr>
        <w:rPr>
          <w:rFonts w:ascii="Arial" w:hAnsi="Arial" w:cs="Arial"/>
          <w:bCs/>
          <w:sz w:val="22"/>
        </w:rPr>
      </w:pPr>
      <w:r w:rsidRPr="00534B05">
        <w:rPr>
          <w:rFonts w:ascii="Arial" w:hAnsi="Arial" w:cs="Arial"/>
          <w:bCs/>
          <w:sz w:val="22"/>
        </w:rPr>
        <w:t>2008           Portal Vision Service Imaging                      Varian Medical Systems</w:t>
      </w:r>
    </w:p>
    <w:p w:rsidR="00BD4C92" w:rsidRPr="00534B05" w:rsidRDefault="00BD4C92">
      <w:pPr>
        <w:rPr>
          <w:rFonts w:ascii="Arial" w:hAnsi="Arial" w:cs="Arial"/>
          <w:bCs/>
          <w:sz w:val="22"/>
        </w:rPr>
      </w:pPr>
      <w:r w:rsidRPr="00534B05">
        <w:rPr>
          <w:rFonts w:ascii="Arial" w:hAnsi="Arial" w:cs="Arial"/>
          <w:bCs/>
          <w:sz w:val="22"/>
        </w:rPr>
        <w:t xml:space="preserve">2006          Digital On Board Imaging </w:t>
      </w:r>
      <w:r w:rsidRPr="00534B05">
        <w:rPr>
          <w:rFonts w:ascii="Arial" w:hAnsi="Arial" w:cs="Arial"/>
          <w:bCs/>
          <w:sz w:val="22"/>
        </w:rPr>
        <w:tab/>
      </w:r>
      <w:r w:rsidRPr="00534B05">
        <w:rPr>
          <w:rFonts w:ascii="Arial" w:hAnsi="Arial" w:cs="Arial"/>
          <w:bCs/>
          <w:sz w:val="22"/>
        </w:rPr>
        <w:tab/>
        <w:t xml:space="preserve">      Varian Medical Systems</w:t>
      </w:r>
    </w:p>
    <w:p w:rsidR="00BD4C92" w:rsidRPr="00534B05" w:rsidRDefault="00BD4C92">
      <w:pPr>
        <w:rPr>
          <w:rFonts w:ascii="Arial" w:hAnsi="Arial" w:cs="Arial"/>
          <w:bCs/>
          <w:sz w:val="22"/>
        </w:rPr>
      </w:pPr>
      <w:r w:rsidRPr="00534B05">
        <w:rPr>
          <w:rFonts w:ascii="Arial" w:hAnsi="Arial" w:cs="Arial"/>
          <w:bCs/>
          <w:sz w:val="22"/>
        </w:rPr>
        <w:t>2004</w:t>
      </w:r>
      <w:r w:rsidRPr="00534B05">
        <w:rPr>
          <w:rFonts w:ascii="Arial" w:hAnsi="Arial" w:cs="Arial"/>
          <w:bCs/>
          <w:sz w:val="22"/>
        </w:rPr>
        <w:tab/>
        <w:t xml:space="preserve">      Acuity Imaging System </w:t>
      </w:r>
      <w:r w:rsidRPr="00534B05">
        <w:rPr>
          <w:rFonts w:ascii="Arial" w:hAnsi="Arial" w:cs="Arial"/>
          <w:bCs/>
          <w:sz w:val="22"/>
        </w:rPr>
        <w:tab/>
      </w:r>
      <w:r w:rsidRPr="00534B05">
        <w:rPr>
          <w:rFonts w:ascii="Arial" w:hAnsi="Arial" w:cs="Arial"/>
          <w:bCs/>
          <w:sz w:val="22"/>
        </w:rPr>
        <w:tab/>
      </w:r>
      <w:r w:rsidRPr="00534B05">
        <w:rPr>
          <w:rFonts w:ascii="Arial" w:hAnsi="Arial" w:cs="Arial"/>
          <w:bCs/>
          <w:sz w:val="22"/>
        </w:rPr>
        <w:tab/>
        <w:t xml:space="preserve">      Varian Medical Systems</w:t>
      </w:r>
    </w:p>
    <w:p w:rsidR="00BD4C92" w:rsidRPr="00534B05" w:rsidRDefault="00BD4C92">
      <w:pPr>
        <w:rPr>
          <w:rFonts w:ascii="Arial" w:hAnsi="Arial" w:cs="Arial"/>
          <w:bCs/>
          <w:sz w:val="22"/>
        </w:rPr>
      </w:pPr>
      <w:r w:rsidRPr="00534B05">
        <w:rPr>
          <w:rFonts w:ascii="Arial" w:hAnsi="Arial" w:cs="Arial"/>
          <w:bCs/>
          <w:sz w:val="22"/>
        </w:rPr>
        <w:t>2003</w:t>
      </w:r>
      <w:r w:rsidRPr="00534B05">
        <w:rPr>
          <w:rFonts w:ascii="Arial" w:hAnsi="Arial" w:cs="Arial"/>
          <w:bCs/>
          <w:sz w:val="22"/>
        </w:rPr>
        <w:tab/>
        <w:t xml:space="preserve">      Portal Vision  Imaging  </w:t>
      </w:r>
      <w:r w:rsidRPr="00534B05">
        <w:rPr>
          <w:rFonts w:ascii="Arial" w:hAnsi="Arial" w:cs="Arial"/>
          <w:bCs/>
          <w:sz w:val="22"/>
        </w:rPr>
        <w:tab/>
      </w:r>
      <w:r w:rsidRPr="00534B05">
        <w:rPr>
          <w:rFonts w:ascii="Arial" w:hAnsi="Arial" w:cs="Arial"/>
          <w:bCs/>
          <w:sz w:val="22"/>
        </w:rPr>
        <w:tab/>
        <w:t xml:space="preserve">                  Varian Medical Systems</w:t>
      </w:r>
    </w:p>
    <w:p w:rsidR="00BD4C92" w:rsidRPr="00534B05" w:rsidRDefault="00BD4C92">
      <w:pPr>
        <w:rPr>
          <w:rFonts w:ascii="Arial" w:hAnsi="Arial" w:cs="Arial"/>
          <w:bCs/>
          <w:sz w:val="22"/>
        </w:rPr>
      </w:pPr>
      <w:r w:rsidRPr="00534B05">
        <w:rPr>
          <w:rFonts w:ascii="Arial" w:hAnsi="Arial" w:cs="Arial"/>
          <w:bCs/>
          <w:sz w:val="22"/>
        </w:rPr>
        <w:t>2002</w:t>
      </w:r>
      <w:r w:rsidRPr="00534B05">
        <w:rPr>
          <w:rFonts w:ascii="Arial" w:hAnsi="Arial" w:cs="Arial"/>
          <w:bCs/>
          <w:sz w:val="22"/>
        </w:rPr>
        <w:tab/>
        <w:t xml:space="preserve">      Ximatron Imaging / Generator</w:t>
      </w:r>
      <w:r w:rsidRPr="00534B05">
        <w:rPr>
          <w:rFonts w:ascii="Arial" w:hAnsi="Arial" w:cs="Arial"/>
          <w:bCs/>
          <w:sz w:val="22"/>
        </w:rPr>
        <w:tab/>
      </w:r>
      <w:r w:rsidRPr="00534B05">
        <w:rPr>
          <w:rFonts w:ascii="Arial" w:hAnsi="Arial" w:cs="Arial"/>
          <w:bCs/>
          <w:sz w:val="22"/>
        </w:rPr>
        <w:tab/>
        <w:t xml:space="preserve">      Varian Medical Systems</w:t>
      </w:r>
    </w:p>
    <w:p w:rsidR="00BD4C92" w:rsidRPr="00534B05" w:rsidRDefault="00BD4C92">
      <w:pPr>
        <w:rPr>
          <w:rFonts w:ascii="Arial" w:hAnsi="Arial" w:cs="Arial"/>
          <w:bCs/>
          <w:sz w:val="22"/>
        </w:rPr>
      </w:pPr>
      <w:r w:rsidRPr="00534B05">
        <w:rPr>
          <w:rFonts w:ascii="Arial" w:hAnsi="Arial" w:cs="Arial"/>
          <w:bCs/>
          <w:sz w:val="22"/>
        </w:rPr>
        <w:t>2001</w:t>
      </w:r>
      <w:r w:rsidRPr="00534B05">
        <w:rPr>
          <w:rFonts w:ascii="Arial" w:hAnsi="Arial" w:cs="Arial"/>
          <w:bCs/>
          <w:sz w:val="22"/>
        </w:rPr>
        <w:tab/>
        <w:t xml:space="preserve">      Digital Linear Accelerator  Service  “B”          Varian Medical Systems</w:t>
      </w:r>
    </w:p>
    <w:p w:rsidR="00BD4C92" w:rsidRPr="00534B05" w:rsidRDefault="00BD4C92">
      <w:pPr>
        <w:rPr>
          <w:rFonts w:ascii="Arial" w:hAnsi="Arial" w:cs="Arial"/>
          <w:bCs/>
          <w:sz w:val="22"/>
        </w:rPr>
      </w:pPr>
      <w:r w:rsidRPr="00534B05">
        <w:rPr>
          <w:rFonts w:ascii="Arial" w:hAnsi="Arial" w:cs="Arial"/>
          <w:bCs/>
          <w:sz w:val="22"/>
        </w:rPr>
        <w:t xml:space="preserve">                 ( Mark Series MLC / Portal Vision / Varis 1 ) </w:t>
      </w:r>
    </w:p>
    <w:p w:rsidR="00BD4C92" w:rsidRPr="00534B05" w:rsidRDefault="00BD4C92">
      <w:pPr>
        <w:rPr>
          <w:rFonts w:ascii="Arial" w:hAnsi="Arial" w:cs="Arial"/>
          <w:bCs/>
          <w:sz w:val="22"/>
        </w:rPr>
      </w:pPr>
      <w:r w:rsidRPr="00534B05">
        <w:rPr>
          <w:rFonts w:ascii="Arial" w:hAnsi="Arial" w:cs="Arial"/>
          <w:bCs/>
          <w:sz w:val="22"/>
        </w:rPr>
        <w:t>2001</w:t>
      </w:r>
      <w:r w:rsidRPr="00534B05">
        <w:rPr>
          <w:rFonts w:ascii="Arial" w:hAnsi="Arial" w:cs="Arial"/>
          <w:bCs/>
          <w:sz w:val="22"/>
        </w:rPr>
        <w:tab/>
        <w:t xml:space="preserve">      Digital Linear Accelerator  Service   “A”          Varian Medical Systems</w:t>
      </w:r>
    </w:p>
    <w:p w:rsidR="00BD4C92" w:rsidRPr="00534B05" w:rsidRDefault="00BD4C92">
      <w:pPr>
        <w:rPr>
          <w:rFonts w:ascii="Arial" w:hAnsi="Arial" w:cs="Arial"/>
          <w:bCs/>
          <w:sz w:val="22"/>
        </w:rPr>
      </w:pPr>
      <w:r w:rsidRPr="00534B05">
        <w:rPr>
          <w:rFonts w:ascii="Arial" w:hAnsi="Arial" w:cs="Arial"/>
          <w:bCs/>
          <w:sz w:val="22"/>
        </w:rPr>
        <w:t xml:space="preserve">                 (High Energy / Low Energy / Millennium MLC)</w:t>
      </w:r>
    </w:p>
    <w:p w:rsidR="00BD4C92" w:rsidRPr="00534B05" w:rsidRDefault="00BD4C92">
      <w:pPr>
        <w:rPr>
          <w:rFonts w:ascii="Arial" w:hAnsi="Arial" w:cs="Arial"/>
          <w:bCs/>
          <w:sz w:val="22"/>
        </w:rPr>
      </w:pPr>
      <w:r w:rsidRPr="00534B05">
        <w:rPr>
          <w:rFonts w:ascii="Arial" w:hAnsi="Arial" w:cs="Arial"/>
          <w:bCs/>
          <w:sz w:val="22"/>
        </w:rPr>
        <w:t>2001</w:t>
      </w:r>
      <w:r w:rsidRPr="00534B05">
        <w:rPr>
          <w:rFonts w:ascii="Arial" w:hAnsi="Arial" w:cs="Arial"/>
          <w:bCs/>
          <w:sz w:val="22"/>
        </w:rPr>
        <w:tab/>
        <w:t xml:space="preserve">      Microsoft “NT” Service</w:t>
      </w:r>
      <w:r w:rsidRPr="00534B05">
        <w:rPr>
          <w:rFonts w:ascii="Arial" w:hAnsi="Arial" w:cs="Arial"/>
          <w:bCs/>
          <w:sz w:val="22"/>
        </w:rPr>
        <w:tab/>
      </w:r>
      <w:r w:rsidRPr="00534B05">
        <w:rPr>
          <w:rFonts w:ascii="Arial" w:hAnsi="Arial" w:cs="Arial"/>
          <w:bCs/>
          <w:sz w:val="22"/>
        </w:rPr>
        <w:tab/>
        <w:t xml:space="preserve">                   Varian Medical Systems</w:t>
      </w:r>
    </w:p>
    <w:p w:rsidR="00BD4C92" w:rsidRPr="00534B05" w:rsidRDefault="00BD4C92">
      <w:pPr>
        <w:rPr>
          <w:rFonts w:ascii="Arial" w:hAnsi="Arial" w:cs="Arial"/>
          <w:bCs/>
          <w:sz w:val="22"/>
        </w:rPr>
      </w:pPr>
      <w:r w:rsidRPr="00534B05">
        <w:rPr>
          <w:rFonts w:ascii="Arial" w:hAnsi="Arial" w:cs="Arial"/>
          <w:bCs/>
          <w:sz w:val="22"/>
        </w:rPr>
        <w:t>2000</w:t>
      </w:r>
      <w:r w:rsidRPr="00534B05">
        <w:rPr>
          <w:rFonts w:ascii="Arial" w:hAnsi="Arial" w:cs="Arial"/>
          <w:bCs/>
          <w:sz w:val="22"/>
        </w:rPr>
        <w:tab/>
        <w:t xml:space="preserve">      Systems Clinical </w:t>
      </w:r>
      <w:r w:rsidRPr="00534B05">
        <w:rPr>
          <w:rFonts w:ascii="Arial" w:hAnsi="Arial" w:cs="Arial"/>
          <w:bCs/>
          <w:sz w:val="22"/>
        </w:rPr>
        <w:tab/>
      </w:r>
      <w:r w:rsidRPr="00534B05">
        <w:rPr>
          <w:rFonts w:ascii="Arial" w:hAnsi="Arial" w:cs="Arial"/>
          <w:bCs/>
          <w:sz w:val="22"/>
        </w:rPr>
        <w:tab/>
      </w:r>
      <w:r w:rsidRPr="00534B05">
        <w:rPr>
          <w:rFonts w:ascii="Arial" w:hAnsi="Arial" w:cs="Arial"/>
          <w:bCs/>
          <w:sz w:val="22"/>
        </w:rPr>
        <w:tab/>
        <w:t xml:space="preserve">                   Varian Medical Systems</w:t>
      </w:r>
    </w:p>
    <w:p w:rsidR="00BD4C92" w:rsidRPr="00534B05" w:rsidRDefault="00BD4C92">
      <w:pPr>
        <w:pStyle w:val="Heading5"/>
        <w:rPr>
          <w:rFonts w:ascii="Arial" w:hAnsi="Arial" w:cs="Arial"/>
          <w:sz w:val="22"/>
        </w:rPr>
      </w:pPr>
      <w:r w:rsidRPr="00534B05">
        <w:rPr>
          <w:rFonts w:ascii="Arial" w:hAnsi="Arial" w:cs="Arial"/>
          <w:sz w:val="22"/>
        </w:rPr>
        <w:t>1997</w:t>
      </w:r>
      <w:r w:rsidRPr="00534B05">
        <w:rPr>
          <w:rFonts w:ascii="Arial" w:hAnsi="Arial" w:cs="Arial"/>
          <w:sz w:val="22"/>
        </w:rPr>
        <w:tab/>
        <w:t xml:space="preserve">      Digital Linear Accelerator Update</w:t>
      </w:r>
      <w:r w:rsidRPr="00534B05">
        <w:rPr>
          <w:rFonts w:ascii="Arial" w:hAnsi="Arial" w:cs="Arial"/>
          <w:sz w:val="22"/>
        </w:rPr>
        <w:tab/>
      </w:r>
      <w:r w:rsidRPr="00534B05">
        <w:rPr>
          <w:rFonts w:ascii="Arial" w:hAnsi="Arial" w:cs="Arial"/>
          <w:sz w:val="22"/>
        </w:rPr>
        <w:tab/>
        <w:t xml:space="preserve">       Philips Medical Systems</w:t>
      </w:r>
    </w:p>
    <w:p w:rsidR="00BD4C92" w:rsidRPr="00534B05" w:rsidRDefault="00BD4C92">
      <w:pPr>
        <w:pStyle w:val="Heading5"/>
        <w:rPr>
          <w:rFonts w:ascii="Arial" w:hAnsi="Arial" w:cs="Arial"/>
          <w:sz w:val="22"/>
        </w:rPr>
      </w:pPr>
      <w:r w:rsidRPr="00534B05">
        <w:rPr>
          <w:rFonts w:ascii="Arial" w:hAnsi="Arial" w:cs="Arial"/>
          <w:sz w:val="22"/>
        </w:rPr>
        <w:t>1997</w:t>
      </w:r>
      <w:r w:rsidRPr="00534B05">
        <w:rPr>
          <w:rFonts w:ascii="Arial" w:hAnsi="Arial" w:cs="Arial"/>
          <w:sz w:val="22"/>
        </w:rPr>
        <w:tab/>
        <w:t xml:space="preserve">      </w:t>
      </w:r>
      <w:smartTag w:uri="urn:schemas-microsoft-com:office:smarttags" w:element="country-region">
        <w:smartTag w:uri="urn:schemas-microsoft-com:office:smarttags" w:element="country-region">
          <w:r w:rsidRPr="00534B05">
            <w:rPr>
              <w:rFonts w:ascii="Arial" w:hAnsi="Arial" w:cs="Arial"/>
              <w:sz w:val="22"/>
            </w:rPr>
            <w:t>Digital</w:t>
          </w:r>
        </w:smartTag>
        <w:r w:rsidRPr="00534B05">
          <w:rPr>
            <w:rFonts w:ascii="Arial" w:hAnsi="Arial" w:cs="Arial"/>
            <w:sz w:val="22"/>
          </w:rPr>
          <w:t xml:space="preserve"> </w:t>
        </w:r>
        <w:smartTag w:uri="urn:schemas-microsoft-com:office:smarttags" w:element="country-region">
          <w:r w:rsidRPr="00534B05">
            <w:rPr>
              <w:rFonts w:ascii="Arial" w:hAnsi="Arial" w:cs="Arial"/>
              <w:sz w:val="22"/>
            </w:rPr>
            <w:t>X-Ray</w:t>
          </w:r>
        </w:smartTag>
        <w:r w:rsidRPr="00534B05">
          <w:rPr>
            <w:rFonts w:ascii="Arial" w:hAnsi="Arial" w:cs="Arial"/>
            <w:sz w:val="22"/>
          </w:rPr>
          <w:t xml:space="preserve"> </w:t>
        </w:r>
        <w:smartTag w:uri="urn:schemas-microsoft-com:office:smarttags" w:element="country-region">
          <w:r w:rsidRPr="00534B05">
            <w:rPr>
              <w:rFonts w:ascii="Arial" w:hAnsi="Arial" w:cs="Arial"/>
              <w:sz w:val="22"/>
            </w:rPr>
            <w:t>Imaging</w:t>
          </w:r>
        </w:smartTag>
        <w:r w:rsidRPr="00534B05">
          <w:rPr>
            <w:rFonts w:ascii="Arial" w:hAnsi="Arial" w:cs="Arial"/>
            <w:sz w:val="22"/>
          </w:rPr>
          <w:t xml:space="preserve"> </w:t>
        </w:r>
        <w:smartTag w:uri="urn:schemas-microsoft-com:office:smarttags" w:element="country-region">
          <w:r w:rsidRPr="00534B05">
            <w:rPr>
              <w:rFonts w:ascii="Arial" w:hAnsi="Arial" w:cs="Arial"/>
              <w:sz w:val="22"/>
            </w:rPr>
            <w:t>School</w:t>
          </w:r>
        </w:smartTag>
      </w:smartTag>
      <w:r w:rsidRPr="00534B05">
        <w:rPr>
          <w:rFonts w:ascii="Arial" w:hAnsi="Arial" w:cs="Arial"/>
          <w:sz w:val="22"/>
        </w:rPr>
        <w:tab/>
        <w:t xml:space="preserve"> </w:t>
      </w:r>
      <w:r w:rsidRPr="00534B05">
        <w:rPr>
          <w:rFonts w:ascii="Arial" w:hAnsi="Arial" w:cs="Arial"/>
          <w:sz w:val="22"/>
        </w:rPr>
        <w:tab/>
        <w:t xml:space="preserve">       Philips Medical Systems</w:t>
      </w:r>
    </w:p>
    <w:p w:rsidR="00BD4C92" w:rsidRPr="00534B05" w:rsidRDefault="00BD4C92">
      <w:pPr>
        <w:pStyle w:val="Heading5"/>
        <w:rPr>
          <w:rFonts w:ascii="Arial" w:hAnsi="Arial" w:cs="Arial"/>
          <w:sz w:val="22"/>
        </w:rPr>
      </w:pPr>
      <w:r w:rsidRPr="00534B05">
        <w:rPr>
          <w:rFonts w:ascii="Arial" w:hAnsi="Arial" w:cs="Arial"/>
          <w:sz w:val="22"/>
        </w:rPr>
        <w:t xml:space="preserve">1996 </w:t>
      </w:r>
      <w:r w:rsidRPr="00534B05">
        <w:rPr>
          <w:rFonts w:ascii="Arial" w:hAnsi="Arial" w:cs="Arial"/>
          <w:sz w:val="22"/>
        </w:rPr>
        <w:tab/>
        <w:t xml:space="preserve">      </w:t>
      </w:r>
      <w:smartTag w:uri="urn:schemas-microsoft-com:office:smarttags" w:element="country-region">
        <w:smartTag w:uri="urn:schemas-microsoft-com:office:smarttags" w:element="country-region">
          <w:r w:rsidRPr="00534B05">
            <w:rPr>
              <w:rFonts w:ascii="Arial" w:hAnsi="Arial" w:cs="Arial"/>
              <w:sz w:val="22"/>
            </w:rPr>
            <w:t>Digital</w:t>
          </w:r>
        </w:smartTag>
        <w:r w:rsidRPr="00534B05">
          <w:rPr>
            <w:rFonts w:ascii="Arial" w:hAnsi="Arial" w:cs="Arial"/>
            <w:sz w:val="22"/>
          </w:rPr>
          <w:t xml:space="preserve"> </w:t>
        </w:r>
        <w:smartTag w:uri="urn:schemas-microsoft-com:office:smarttags" w:element="country-region">
          <w:r w:rsidRPr="00534B05">
            <w:rPr>
              <w:rFonts w:ascii="Arial" w:hAnsi="Arial" w:cs="Arial"/>
              <w:sz w:val="22"/>
            </w:rPr>
            <w:t>X-Ray</w:t>
          </w:r>
        </w:smartTag>
        <w:r w:rsidRPr="00534B05">
          <w:rPr>
            <w:rFonts w:ascii="Arial" w:hAnsi="Arial" w:cs="Arial"/>
            <w:sz w:val="22"/>
          </w:rPr>
          <w:t xml:space="preserve"> </w:t>
        </w:r>
        <w:smartTag w:uri="urn:schemas-microsoft-com:office:smarttags" w:element="country-region">
          <w:r w:rsidRPr="00534B05">
            <w:rPr>
              <w:rFonts w:ascii="Arial" w:hAnsi="Arial" w:cs="Arial"/>
              <w:sz w:val="22"/>
            </w:rPr>
            <w:t>Generator</w:t>
          </w:r>
        </w:smartTag>
        <w:r w:rsidRPr="00534B05">
          <w:rPr>
            <w:rFonts w:ascii="Arial" w:hAnsi="Arial" w:cs="Arial"/>
            <w:sz w:val="22"/>
          </w:rPr>
          <w:t xml:space="preserve"> </w:t>
        </w:r>
        <w:smartTag w:uri="urn:schemas-microsoft-com:office:smarttags" w:element="country-region">
          <w:r w:rsidRPr="00534B05">
            <w:rPr>
              <w:rFonts w:ascii="Arial" w:hAnsi="Arial" w:cs="Arial"/>
              <w:sz w:val="22"/>
            </w:rPr>
            <w:t>School</w:t>
          </w:r>
        </w:smartTag>
      </w:smartTag>
      <w:r w:rsidRPr="00534B05">
        <w:rPr>
          <w:rFonts w:ascii="Arial" w:hAnsi="Arial" w:cs="Arial"/>
          <w:sz w:val="22"/>
        </w:rPr>
        <w:tab/>
        <w:t xml:space="preserve">                   Philips Medical Systems</w:t>
      </w:r>
    </w:p>
    <w:p w:rsidR="00BD4C92" w:rsidRPr="00534B05" w:rsidRDefault="00BD4C92">
      <w:pPr>
        <w:rPr>
          <w:rFonts w:ascii="Arial" w:hAnsi="Arial" w:cs="Arial"/>
          <w:sz w:val="22"/>
        </w:rPr>
      </w:pPr>
      <w:r w:rsidRPr="00534B05">
        <w:rPr>
          <w:rFonts w:ascii="Arial" w:hAnsi="Arial" w:cs="Arial"/>
          <w:sz w:val="22"/>
        </w:rPr>
        <w:t>1996</w:t>
      </w:r>
      <w:r w:rsidRPr="00534B05">
        <w:rPr>
          <w:rFonts w:ascii="Arial" w:hAnsi="Arial" w:cs="Arial"/>
          <w:sz w:val="22"/>
        </w:rPr>
        <w:tab/>
        <w:t xml:space="preserve">      </w:t>
      </w:r>
      <w:smartTag w:uri="urn:schemas-microsoft-com:office:smarttags" w:element="country-region">
        <w:smartTag w:uri="urn:schemas-microsoft-com:office:smarttags" w:element="country-region">
          <w:r w:rsidRPr="00534B05">
            <w:rPr>
              <w:rFonts w:ascii="Arial" w:hAnsi="Arial" w:cs="Arial"/>
              <w:sz w:val="22"/>
            </w:rPr>
            <w:t>Digital</w:t>
          </w:r>
        </w:smartTag>
        <w:r w:rsidRPr="00534B05">
          <w:rPr>
            <w:rFonts w:ascii="Arial" w:hAnsi="Arial" w:cs="Arial"/>
            <w:sz w:val="22"/>
          </w:rPr>
          <w:t xml:space="preserve"> </w:t>
        </w:r>
        <w:smartTag w:uri="urn:schemas-microsoft-com:office:smarttags" w:element="country-region">
          <w:r w:rsidRPr="00534B05">
            <w:rPr>
              <w:rFonts w:ascii="Arial" w:hAnsi="Arial" w:cs="Arial"/>
              <w:sz w:val="22"/>
            </w:rPr>
            <w:t>Networking</w:t>
          </w:r>
        </w:smartTag>
        <w:r w:rsidRPr="00534B05">
          <w:rPr>
            <w:rFonts w:ascii="Arial" w:hAnsi="Arial" w:cs="Arial"/>
            <w:sz w:val="22"/>
          </w:rPr>
          <w:t xml:space="preserve"> </w:t>
        </w:r>
        <w:smartTag w:uri="urn:schemas-microsoft-com:office:smarttags" w:element="country-region">
          <w:r w:rsidRPr="00534B05">
            <w:rPr>
              <w:rFonts w:ascii="Arial" w:hAnsi="Arial" w:cs="Arial"/>
              <w:sz w:val="22"/>
            </w:rPr>
            <w:t>School</w:t>
          </w:r>
        </w:smartTag>
      </w:smartTag>
      <w:r w:rsidRPr="00534B05">
        <w:rPr>
          <w:rFonts w:ascii="Arial" w:hAnsi="Arial" w:cs="Arial"/>
          <w:sz w:val="22"/>
        </w:rPr>
        <w:tab/>
      </w:r>
      <w:r w:rsidRPr="00534B05">
        <w:rPr>
          <w:rFonts w:ascii="Arial" w:hAnsi="Arial" w:cs="Arial"/>
          <w:sz w:val="22"/>
        </w:rPr>
        <w:tab/>
        <w:t xml:space="preserve">                   Philips Medical Systems</w:t>
      </w:r>
    </w:p>
    <w:p w:rsidR="00BD4C92" w:rsidRPr="00534B05" w:rsidRDefault="00BD4C92">
      <w:pPr>
        <w:rPr>
          <w:rFonts w:ascii="Arial" w:hAnsi="Arial" w:cs="Arial"/>
          <w:sz w:val="22"/>
        </w:rPr>
      </w:pPr>
      <w:r w:rsidRPr="00534B05">
        <w:rPr>
          <w:rFonts w:ascii="Arial" w:hAnsi="Arial" w:cs="Arial"/>
          <w:sz w:val="22"/>
        </w:rPr>
        <w:t>1995</w:t>
      </w:r>
      <w:r w:rsidRPr="00534B05">
        <w:rPr>
          <w:rFonts w:ascii="Arial" w:hAnsi="Arial" w:cs="Arial"/>
          <w:sz w:val="22"/>
        </w:rPr>
        <w:tab/>
        <w:t xml:space="preserve">      </w:t>
      </w:r>
      <w:smartTag w:uri="urn:schemas-microsoft-com:office:smarttags" w:element="country-region">
        <w:smartTag w:uri="urn:schemas-microsoft-com:office:smarttags" w:element="country-region">
          <w:r w:rsidRPr="00534B05">
            <w:rPr>
              <w:rFonts w:ascii="Arial" w:hAnsi="Arial" w:cs="Arial"/>
              <w:sz w:val="22"/>
            </w:rPr>
            <w:t>Multi-Leaf</w:t>
          </w:r>
        </w:smartTag>
        <w:r w:rsidRPr="00534B05">
          <w:rPr>
            <w:rFonts w:ascii="Arial" w:hAnsi="Arial" w:cs="Arial"/>
            <w:sz w:val="22"/>
          </w:rPr>
          <w:t xml:space="preserve"> </w:t>
        </w:r>
        <w:smartTag w:uri="urn:schemas-microsoft-com:office:smarttags" w:element="country-region">
          <w:r w:rsidRPr="00534B05">
            <w:rPr>
              <w:rFonts w:ascii="Arial" w:hAnsi="Arial" w:cs="Arial"/>
              <w:sz w:val="22"/>
            </w:rPr>
            <w:t>Collimator</w:t>
          </w:r>
        </w:smartTag>
        <w:r w:rsidRPr="00534B05">
          <w:rPr>
            <w:rFonts w:ascii="Arial" w:hAnsi="Arial" w:cs="Arial"/>
            <w:sz w:val="22"/>
          </w:rPr>
          <w:t xml:space="preserve"> </w:t>
        </w:r>
        <w:smartTag w:uri="urn:schemas-microsoft-com:office:smarttags" w:element="country-region">
          <w:r w:rsidRPr="00534B05">
            <w:rPr>
              <w:rFonts w:ascii="Arial" w:hAnsi="Arial" w:cs="Arial"/>
              <w:sz w:val="22"/>
            </w:rPr>
            <w:t>School</w:t>
          </w:r>
        </w:smartTag>
      </w:smartTag>
      <w:r w:rsidRPr="00534B05">
        <w:rPr>
          <w:rFonts w:ascii="Arial" w:hAnsi="Arial" w:cs="Arial"/>
          <w:sz w:val="22"/>
        </w:rPr>
        <w:t xml:space="preserve"> </w:t>
      </w:r>
      <w:r w:rsidRPr="00534B05">
        <w:rPr>
          <w:rFonts w:ascii="Arial" w:hAnsi="Arial" w:cs="Arial"/>
          <w:sz w:val="22"/>
        </w:rPr>
        <w:tab/>
        <w:t xml:space="preserve">                   Philips Medical Systems</w:t>
      </w:r>
    </w:p>
    <w:p w:rsidR="00BD4C92" w:rsidRPr="00534B05" w:rsidRDefault="00BD4C92">
      <w:pPr>
        <w:rPr>
          <w:rFonts w:ascii="Arial" w:hAnsi="Arial" w:cs="Arial"/>
          <w:sz w:val="22"/>
        </w:rPr>
      </w:pPr>
      <w:r w:rsidRPr="00534B05">
        <w:rPr>
          <w:rFonts w:ascii="Arial" w:hAnsi="Arial" w:cs="Arial"/>
          <w:sz w:val="22"/>
        </w:rPr>
        <w:t>1994</w:t>
      </w:r>
      <w:r w:rsidRPr="00534B05">
        <w:rPr>
          <w:rFonts w:ascii="Arial" w:hAnsi="Arial" w:cs="Arial"/>
          <w:sz w:val="22"/>
        </w:rPr>
        <w:tab/>
        <w:t xml:space="preserve">      Laser Electronics Training</w:t>
      </w:r>
      <w:r w:rsidRPr="00534B05">
        <w:rPr>
          <w:rFonts w:ascii="Arial" w:hAnsi="Arial" w:cs="Arial"/>
          <w:sz w:val="22"/>
        </w:rPr>
        <w:tab/>
      </w:r>
      <w:r w:rsidRPr="00534B05">
        <w:rPr>
          <w:rFonts w:ascii="Arial" w:hAnsi="Arial" w:cs="Arial"/>
          <w:sz w:val="22"/>
        </w:rPr>
        <w:tab/>
        <w:t xml:space="preserve">       Philips Medical Systems</w:t>
      </w:r>
    </w:p>
    <w:p w:rsidR="00BD4C92" w:rsidRPr="00534B05" w:rsidRDefault="00BD4C92">
      <w:pPr>
        <w:rPr>
          <w:rFonts w:ascii="Arial" w:hAnsi="Arial" w:cs="Arial"/>
          <w:sz w:val="22"/>
        </w:rPr>
      </w:pPr>
      <w:r w:rsidRPr="00534B05">
        <w:rPr>
          <w:rFonts w:ascii="Arial" w:hAnsi="Arial" w:cs="Arial"/>
          <w:sz w:val="22"/>
        </w:rPr>
        <w:t>1994</w:t>
      </w:r>
      <w:r w:rsidRPr="00534B05">
        <w:rPr>
          <w:rFonts w:ascii="Arial" w:hAnsi="Arial" w:cs="Arial"/>
          <w:sz w:val="22"/>
        </w:rPr>
        <w:tab/>
        <w:t xml:space="preserve">      Digital Linear </w:t>
      </w:r>
      <w:smartTag w:uri="urn:schemas-microsoft-com:office:smarttags" w:element="country-region">
        <w:smartTag w:uri="urn:schemas-microsoft-com:office:smarttags" w:element="country-region">
          <w:r w:rsidRPr="00534B05">
            <w:rPr>
              <w:rFonts w:ascii="Arial" w:hAnsi="Arial" w:cs="Arial"/>
              <w:sz w:val="22"/>
            </w:rPr>
            <w:t>Accelerator</w:t>
          </w:r>
        </w:smartTag>
        <w:r w:rsidRPr="00534B05">
          <w:rPr>
            <w:rFonts w:ascii="Arial" w:hAnsi="Arial" w:cs="Arial"/>
            <w:sz w:val="22"/>
          </w:rPr>
          <w:t xml:space="preserve"> </w:t>
        </w:r>
        <w:smartTag w:uri="urn:schemas-microsoft-com:office:smarttags" w:element="country-region">
          <w:r w:rsidRPr="00534B05">
            <w:rPr>
              <w:rFonts w:ascii="Arial" w:hAnsi="Arial" w:cs="Arial"/>
              <w:sz w:val="22"/>
            </w:rPr>
            <w:t>School</w:t>
          </w:r>
        </w:smartTag>
      </w:smartTag>
      <w:r w:rsidRPr="00534B05">
        <w:rPr>
          <w:rFonts w:ascii="Arial" w:hAnsi="Arial" w:cs="Arial"/>
          <w:sz w:val="22"/>
        </w:rPr>
        <w:tab/>
        <w:t xml:space="preserve">                   Philips Medical Systems</w:t>
      </w:r>
    </w:p>
    <w:p w:rsidR="00BD4C92" w:rsidRPr="00534B05" w:rsidRDefault="00BD4C92">
      <w:pPr>
        <w:rPr>
          <w:rFonts w:ascii="Arial" w:hAnsi="Arial" w:cs="Arial"/>
          <w:sz w:val="22"/>
        </w:rPr>
      </w:pPr>
      <w:r w:rsidRPr="00534B05">
        <w:rPr>
          <w:rFonts w:ascii="Arial" w:hAnsi="Arial" w:cs="Arial"/>
          <w:sz w:val="22"/>
        </w:rPr>
        <w:t>1992</w:t>
      </w:r>
      <w:r w:rsidRPr="00534B05">
        <w:rPr>
          <w:rFonts w:ascii="Arial" w:hAnsi="Arial" w:cs="Arial"/>
          <w:sz w:val="22"/>
        </w:rPr>
        <w:tab/>
        <w:t xml:space="preserve">      ESD / Equipment Handling Training               General Electric</w:t>
      </w:r>
    </w:p>
    <w:p w:rsidR="00BD4C92" w:rsidRPr="00534B05" w:rsidRDefault="00BD4C92">
      <w:pPr>
        <w:rPr>
          <w:rFonts w:ascii="Arial" w:hAnsi="Arial" w:cs="Arial"/>
          <w:sz w:val="22"/>
        </w:rPr>
      </w:pPr>
      <w:r w:rsidRPr="00534B05">
        <w:rPr>
          <w:rFonts w:ascii="Arial" w:hAnsi="Arial" w:cs="Arial"/>
          <w:sz w:val="22"/>
        </w:rPr>
        <w:t>1991</w:t>
      </w:r>
      <w:r w:rsidRPr="00534B05">
        <w:rPr>
          <w:rFonts w:ascii="Arial" w:hAnsi="Arial" w:cs="Arial"/>
          <w:sz w:val="22"/>
        </w:rPr>
        <w:tab/>
        <w:t xml:space="preserve">      Electrical Worker Program</w:t>
      </w:r>
      <w:r w:rsidRPr="00534B05">
        <w:rPr>
          <w:rFonts w:ascii="Arial" w:hAnsi="Arial" w:cs="Arial"/>
          <w:sz w:val="22"/>
        </w:rPr>
        <w:tab/>
        <w:t xml:space="preserve"> </w:t>
      </w:r>
      <w:r w:rsidRPr="00534B05">
        <w:rPr>
          <w:rFonts w:ascii="Arial" w:hAnsi="Arial" w:cs="Arial"/>
          <w:sz w:val="22"/>
        </w:rPr>
        <w:tab/>
        <w:t xml:space="preserve">       Varian Microwave</w:t>
      </w:r>
    </w:p>
    <w:p w:rsidR="00BD4C92" w:rsidRPr="00534B05" w:rsidRDefault="00BD4C92">
      <w:pPr>
        <w:rPr>
          <w:rFonts w:ascii="Arial" w:hAnsi="Arial" w:cs="Arial"/>
          <w:sz w:val="22"/>
        </w:rPr>
      </w:pPr>
      <w:r w:rsidRPr="00534B05">
        <w:rPr>
          <w:rFonts w:ascii="Arial" w:hAnsi="Arial" w:cs="Arial"/>
          <w:sz w:val="22"/>
        </w:rPr>
        <w:t>1990</w:t>
      </w:r>
      <w:r w:rsidRPr="00534B05">
        <w:rPr>
          <w:rFonts w:ascii="Arial" w:hAnsi="Arial" w:cs="Arial"/>
          <w:sz w:val="22"/>
        </w:rPr>
        <w:tab/>
        <w:t xml:space="preserve">      Quality Control Program</w:t>
      </w:r>
      <w:r w:rsidRPr="00534B05">
        <w:rPr>
          <w:rFonts w:ascii="Arial" w:hAnsi="Arial" w:cs="Arial"/>
          <w:sz w:val="22"/>
        </w:rPr>
        <w:tab/>
      </w:r>
      <w:r w:rsidRPr="00534B05">
        <w:rPr>
          <w:rFonts w:ascii="Arial" w:hAnsi="Arial" w:cs="Arial"/>
          <w:sz w:val="22"/>
        </w:rPr>
        <w:tab/>
        <w:t xml:space="preserve">                   Varian Microwave</w:t>
      </w:r>
    </w:p>
    <w:p w:rsidR="00BD4C92" w:rsidRPr="00534B05" w:rsidRDefault="00BD4C92">
      <w:pPr>
        <w:rPr>
          <w:rFonts w:ascii="Arial" w:hAnsi="Arial" w:cs="Arial"/>
          <w:sz w:val="22"/>
        </w:rPr>
      </w:pPr>
      <w:r w:rsidRPr="00534B05">
        <w:rPr>
          <w:rFonts w:ascii="Arial" w:hAnsi="Arial" w:cs="Arial"/>
          <w:sz w:val="22"/>
        </w:rPr>
        <w:t>1988</w:t>
      </w:r>
      <w:r w:rsidRPr="00534B05">
        <w:rPr>
          <w:rFonts w:ascii="Arial" w:hAnsi="Arial" w:cs="Arial"/>
          <w:sz w:val="22"/>
        </w:rPr>
        <w:tab/>
        <w:t xml:space="preserve">      Inertial Navigation Electronics</w:t>
      </w:r>
      <w:r w:rsidRPr="00534B05">
        <w:rPr>
          <w:rFonts w:ascii="Arial" w:hAnsi="Arial" w:cs="Arial"/>
          <w:sz w:val="22"/>
        </w:rPr>
        <w:tab/>
        <w:t xml:space="preserve">                   </w:t>
      </w:r>
      <w:smartTag w:uri="urn:schemas-microsoft-com:office:smarttags" w:element="country-region">
        <w:r w:rsidRPr="00534B05">
          <w:rPr>
            <w:rFonts w:ascii="Arial" w:hAnsi="Arial" w:cs="Arial"/>
            <w:sz w:val="22"/>
          </w:rPr>
          <w:t>United States</w:t>
        </w:r>
      </w:smartTag>
      <w:r w:rsidRPr="00534B05">
        <w:rPr>
          <w:rFonts w:ascii="Arial" w:hAnsi="Arial" w:cs="Arial"/>
          <w:sz w:val="22"/>
        </w:rPr>
        <w:t xml:space="preserve"> Navy</w:t>
      </w:r>
    </w:p>
    <w:p w:rsidR="00BD4C92" w:rsidRPr="00534B05" w:rsidRDefault="00BD4C92">
      <w:pPr>
        <w:rPr>
          <w:rFonts w:ascii="Arial" w:hAnsi="Arial" w:cs="Arial"/>
          <w:sz w:val="22"/>
        </w:rPr>
      </w:pPr>
      <w:r w:rsidRPr="00534B05">
        <w:rPr>
          <w:rFonts w:ascii="Arial" w:hAnsi="Arial" w:cs="Arial"/>
          <w:sz w:val="22"/>
        </w:rPr>
        <w:t>1987</w:t>
      </w:r>
      <w:r w:rsidRPr="00534B05">
        <w:rPr>
          <w:rFonts w:ascii="Arial" w:hAnsi="Arial" w:cs="Arial"/>
          <w:sz w:val="22"/>
        </w:rPr>
        <w:tab/>
        <w:t xml:space="preserve">      Computer Inventory Systems</w:t>
      </w:r>
      <w:r w:rsidRPr="00534B05">
        <w:rPr>
          <w:rFonts w:ascii="Arial" w:hAnsi="Arial" w:cs="Arial"/>
          <w:sz w:val="22"/>
        </w:rPr>
        <w:tab/>
        <w:t xml:space="preserve">                   </w:t>
      </w:r>
      <w:smartTag w:uri="urn:schemas-microsoft-com:office:smarttags" w:element="country-region">
        <w:r w:rsidRPr="00534B05">
          <w:rPr>
            <w:rFonts w:ascii="Arial" w:hAnsi="Arial" w:cs="Arial"/>
            <w:sz w:val="22"/>
          </w:rPr>
          <w:t>United States</w:t>
        </w:r>
      </w:smartTag>
      <w:r w:rsidRPr="00534B05">
        <w:rPr>
          <w:rFonts w:ascii="Arial" w:hAnsi="Arial" w:cs="Arial"/>
          <w:sz w:val="22"/>
        </w:rPr>
        <w:t xml:space="preserve"> Navy</w:t>
      </w:r>
    </w:p>
    <w:p w:rsidR="00BD4C92" w:rsidRPr="00534B05" w:rsidRDefault="00BD4C92">
      <w:pPr>
        <w:rPr>
          <w:rFonts w:ascii="Arial" w:hAnsi="Arial" w:cs="Arial"/>
          <w:b/>
          <w:bCs/>
          <w:sz w:val="22"/>
        </w:rPr>
      </w:pPr>
      <w:r w:rsidRPr="00534B05">
        <w:rPr>
          <w:rFonts w:ascii="Arial" w:hAnsi="Arial" w:cs="Arial"/>
          <w:sz w:val="22"/>
        </w:rPr>
        <w:t xml:space="preserve">1986 </w:t>
      </w:r>
      <w:r w:rsidRPr="00534B05">
        <w:rPr>
          <w:rFonts w:ascii="Arial" w:hAnsi="Arial" w:cs="Arial"/>
          <w:sz w:val="22"/>
        </w:rPr>
        <w:tab/>
        <w:t xml:space="preserve">      Closed Circuit Television System</w:t>
      </w:r>
      <w:r w:rsidRPr="00534B05">
        <w:rPr>
          <w:rFonts w:ascii="Arial" w:hAnsi="Arial" w:cs="Arial"/>
          <w:sz w:val="22"/>
        </w:rPr>
        <w:tab/>
        <w:t xml:space="preserve">                   </w:t>
      </w:r>
      <w:smartTag w:uri="urn:schemas-microsoft-com:office:smarttags" w:element="country-region">
        <w:r w:rsidRPr="00534B05">
          <w:rPr>
            <w:rFonts w:ascii="Arial" w:hAnsi="Arial" w:cs="Arial"/>
            <w:sz w:val="22"/>
          </w:rPr>
          <w:t>United States</w:t>
        </w:r>
      </w:smartTag>
      <w:r w:rsidRPr="00534B05">
        <w:rPr>
          <w:rFonts w:ascii="Arial" w:hAnsi="Arial" w:cs="Arial"/>
          <w:sz w:val="22"/>
        </w:rPr>
        <w:t xml:space="preserve"> Navy</w:t>
      </w:r>
    </w:p>
    <w:p w:rsidR="00BD4C92" w:rsidRPr="00534B05" w:rsidRDefault="00BD4C92">
      <w:pPr>
        <w:rPr>
          <w:rFonts w:ascii="Arial" w:hAnsi="Arial" w:cs="Arial"/>
          <w:sz w:val="22"/>
        </w:rPr>
      </w:pPr>
      <w:r w:rsidRPr="00534B05">
        <w:rPr>
          <w:rFonts w:ascii="Arial" w:hAnsi="Arial" w:cs="Arial"/>
          <w:sz w:val="22"/>
        </w:rPr>
        <w:t>1986</w:t>
      </w:r>
      <w:r w:rsidRPr="00534B05">
        <w:rPr>
          <w:rFonts w:ascii="Arial" w:hAnsi="Arial" w:cs="Arial"/>
          <w:sz w:val="22"/>
        </w:rPr>
        <w:tab/>
        <w:t xml:space="preserve">      Electric-Optical Electronics</w:t>
      </w:r>
      <w:r w:rsidRPr="00534B05">
        <w:rPr>
          <w:rFonts w:ascii="Arial" w:hAnsi="Arial" w:cs="Arial"/>
          <w:sz w:val="22"/>
        </w:rPr>
        <w:tab/>
      </w:r>
      <w:r w:rsidRPr="00534B05">
        <w:rPr>
          <w:rFonts w:ascii="Arial" w:hAnsi="Arial" w:cs="Arial"/>
          <w:sz w:val="22"/>
        </w:rPr>
        <w:tab/>
        <w:t xml:space="preserve">       </w:t>
      </w:r>
      <w:smartTag w:uri="urn:schemas-microsoft-com:office:smarttags" w:element="country-region">
        <w:r w:rsidRPr="00534B05">
          <w:rPr>
            <w:rFonts w:ascii="Arial" w:hAnsi="Arial" w:cs="Arial"/>
            <w:sz w:val="22"/>
          </w:rPr>
          <w:t>United States</w:t>
        </w:r>
      </w:smartTag>
      <w:r w:rsidRPr="00534B05">
        <w:rPr>
          <w:rFonts w:ascii="Arial" w:hAnsi="Arial" w:cs="Arial"/>
          <w:sz w:val="22"/>
        </w:rPr>
        <w:t xml:space="preserve"> Navy</w:t>
      </w:r>
    </w:p>
    <w:p w:rsidR="00BD4C92" w:rsidRPr="00534B05" w:rsidRDefault="00BD4C92">
      <w:pPr>
        <w:rPr>
          <w:rFonts w:ascii="Arial" w:hAnsi="Arial" w:cs="Arial"/>
          <w:sz w:val="22"/>
        </w:rPr>
      </w:pPr>
      <w:r w:rsidRPr="00534B05">
        <w:rPr>
          <w:rFonts w:ascii="Arial" w:hAnsi="Arial" w:cs="Arial"/>
          <w:sz w:val="22"/>
        </w:rPr>
        <w:t>1985           Computer Systems Maintenance</w:t>
      </w:r>
      <w:r w:rsidRPr="00534B05">
        <w:rPr>
          <w:rFonts w:ascii="Arial" w:hAnsi="Arial" w:cs="Arial"/>
          <w:sz w:val="22"/>
        </w:rPr>
        <w:tab/>
        <w:t xml:space="preserve">       </w:t>
      </w:r>
      <w:smartTag w:uri="urn:schemas-microsoft-com:office:smarttags" w:element="country-region">
        <w:r w:rsidRPr="00534B05">
          <w:rPr>
            <w:rFonts w:ascii="Arial" w:hAnsi="Arial" w:cs="Arial"/>
            <w:sz w:val="22"/>
          </w:rPr>
          <w:t>United States</w:t>
        </w:r>
      </w:smartTag>
      <w:r w:rsidRPr="00534B05">
        <w:rPr>
          <w:rFonts w:ascii="Arial" w:hAnsi="Arial" w:cs="Arial"/>
          <w:sz w:val="22"/>
        </w:rPr>
        <w:t xml:space="preserve"> Navy</w:t>
      </w:r>
    </w:p>
    <w:p w:rsidR="00BD4C92" w:rsidRPr="00534B05" w:rsidRDefault="00BD4C92">
      <w:pPr>
        <w:pStyle w:val="Heading6"/>
        <w:rPr>
          <w:rFonts w:ascii="Arial" w:hAnsi="Arial" w:cs="Arial"/>
          <w:sz w:val="22"/>
        </w:rPr>
      </w:pPr>
      <w:r w:rsidRPr="00534B05">
        <w:rPr>
          <w:rFonts w:ascii="Arial" w:hAnsi="Arial" w:cs="Arial"/>
          <w:sz w:val="22"/>
        </w:rPr>
        <w:t>1985</w:t>
      </w:r>
      <w:r w:rsidRPr="00534B05">
        <w:rPr>
          <w:rFonts w:ascii="Arial" w:hAnsi="Arial" w:cs="Arial"/>
          <w:sz w:val="22"/>
        </w:rPr>
        <w:tab/>
        <w:t xml:space="preserve">      Radar Systems Electronics</w:t>
      </w:r>
      <w:r w:rsidRPr="00534B05">
        <w:rPr>
          <w:rFonts w:ascii="Arial" w:hAnsi="Arial" w:cs="Arial"/>
          <w:sz w:val="22"/>
        </w:rPr>
        <w:tab/>
      </w:r>
      <w:r w:rsidRPr="00534B05">
        <w:rPr>
          <w:rFonts w:ascii="Arial" w:hAnsi="Arial" w:cs="Arial"/>
          <w:sz w:val="22"/>
        </w:rPr>
        <w:tab/>
        <w:t xml:space="preserve">       </w:t>
      </w:r>
      <w:smartTag w:uri="urn:schemas-microsoft-com:office:smarttags" w:element="country-region">
        <w:r w:rsidRPr="00534B05">
          <w:rPr>
            <w:rFonts w:ascii="Arial" w:hAnsi="Arial" w:cs="Arial"/>
            <w:sz w:val="22"/>
          </w:rPr>
          <w:t>United States</w:t>
        </w:r>
      </w:smartTag>
      <w:r w:rsidRPr="00534B05">
        <w:rPr>
          <w:rFonts w:ascii="Arial" w:hAnsi="Arial" w:cs="Arial"/>
          <w:sz w:val="22"/>
        </w:rPr>
        <w:t xml:space="preserve"> Navy</w:t>
      </w:r>
    </w:p>
    <w:p w:rsidR="00BD4C92" w:rsidRPr="00534B05" w:rsidRDefault="00BD4C92">
      <w:pPr>
        <w:rPr>
          <w:rFonts w:ascii="Arial" w:hAnsi="Arial" w:cs="Arial"/>
          <w:sz w:val="22"/>
        </w:rPr>
      </w:pPr>
      <w:r w:rsidRPr="00534B05">
        <w:rPr>
          <w:rFonts w:ascii="Arial" w:hAnsi="Arial" w:cs="Arial"/>
          <w:sz w:val="22"/>
        </w:rPr>
        <w:t>1984           Receiver Systems Electronics</w:t>
      </w:r>
      <w:r w:rsidRPr="00534B05">
        <w:rPr>
          <w:rFonts w:ascii="Arial" w:hAnsi="Arial" w:cs="Arial"/>
          <w:sz w:val="22"/>
        </w:rPr>
        <w:tab/>
        <w:t xml:space="preserve">                   </w:t>
      </w:r>
      <w:smartTag w:uri="urn:schemas-microsoft-com:office:smarttags" w:element="country-region">
        <w:r w:rsidRPr="00534B05">
          <w:rPr>
            <w:rFonts w:ascii="Arial" w:hAnsi="Arial" w:cs="Arial"/>
            <w:sz w:val="22"/>
          </w:rPr>
          <w:t>United States</w:t>
        </w:r>
      </w:smartTag>
      <w:r w:rsidRPr="00534B05">
        <w:rPr>
          <w:rFonts w:ascii="Arial" w:hAnsi="Arial" w:cs="Arial"/>
          <w:sz w:val="22"/>
        </w:rPr>
        <w:t xml:space="preserve"> Navy</w:t>
      </w:r>
    </w:p>
    <w:p w:rsidR="00BD4C92" w:rsidRPr="00534B05" w:rsidRDefault="00BD4C92">
      <w:pPr>
        <w:rPr>
          <w:rFonts w:ascii="Arial" w:hAnsi="Arial" w:cs="Arial"/>
          <w:sz w:val="22"/>
        </w:rPr>
      </w:pPr>
      <w:r w:rsidRPr="00534B05">
        <w:rPr>
          <w:rFonts w:ascii="Arial" w:hAnsi="Arial" w:cs="Arial"/>
          <w:sz w:val="22"/>
        </w:rPr>
        <w:t>1984</w:t>
      </w:r>
      <w:r w:rsidRPr="00534B05">
        <w:rPr>
          <w:rFonts w:ascii="Arial" w:hAnsi="Arial" w:cs="Arial"/>
          <w:sz w:val="22"/>
        </w:rPr>
        <w:tab/>
        <w:t xml:space="preserve">      Advanced Systems Electronics</w:t>
      </w:r>
      <w:r w:rsidRPr="00534B05">
        <w:rPr>
          <w:rFonts w:ascii="Arial" w:hAnsi="Arial" w:cs="Arial"/>
          <w:sz w:val="22"/>
        </w:rPr>
        <w:tab/>
        <w:t xml:space="preserve">                   </w:t>
      </w:r>
      <w:smartTag w:uri="urn:schemas-microsoft-com:office:smarttags" w:element="country-region">
        <w:r w:rsidRPr="00534B05">
          <w:rPr>
            <w:rFonts w:ascii="Arial" w:hAnsi="Arial" w:cs="Arial"/>
            <w:sz w:val="22"/>
          </w:rPr>
          <w:t>United States</w:t>
        </w:r>
      </w:smartTag>
      <w:r w:rsidRPr="00534B05">
        <w:rPr>
          <w:rFonts w:ascii="Arial" w:hAnsi="Arial" w:cs="Arial"/>
          <w:sz w:val="22"/>
        </w:rPr>
        <w:t xml:space="preserve"> Navy</w:t>
      </w:r>
    </w:p>
    <w:p w:rsidR="00BD4C92" w:rsidRPr="00534B05" w:rsidRDefault="00BD4C92">
      <w:pPr>
        <w:rPr>
          <w:rFonts w:ascii="Arial" w:hAnsi="Arial" w:cs="Arial"/>
          <w:sz w:val="22"/>
        </w:rPr>
      </w:pPr>
      <w:r w:rsidRPr="00534B05">
        <w:rPr>
          <w:rFonts w:ascii="Arial" w:hAnsi="Arial" w:cs="Arial"/>
          <w:sz w:val="22"/>
        </w:rPr>
        <w:t>1983</w:t>
      </w:r>
      <w:r w:rsidRPr="00534B05">
        <w:rPr>
          <w:rFonts w:ascii="Arial" w:hAnsi="Arial" w:cs="Arial"/>
          <w:sz w:val="22"/>
        </w:rPr>
        <w:tab/>
        <w:t xml:space="preserve">      </w:t>
      </w:r>
      <w:smartTag w:uri="urn:schemas-microsoft-com:office:smarttags" w:element="country-region">
        <w:smartTag w:uri="urn:schemas-microsoft-com:office:smarttags" w:element="country-region">
          <w:r w:rsidRPr="00534B05">
            <w:rPr>
              <w:rFonts w:ascii="Arial" w:hAnsi="Arial" w:cs="Arial"/>
              <w:sz w:val="22"/>
            </w:rPr>
            <w:t>Basic Electronics School</w:t>
          </w:r>
        </w:smartTag>
        <w:r w:rsidRPr="00534B05">
          <w:rPr>
            <w:rFonts w:ascii="Arial" w:hAnsi="Arial" w:cs="Arial"/>
            <w:sz w:val="22"/>
          </w:rPr>
          <w:tab/>
        </w:r>
        <w:r w:rsidRPr="00534B05">
          <w:rPr>
            <w:rFonts w:ascii="Arial" w:hAnsi="Arial" w:cs="Arial"/>
            <w:sz w:val="22"/>
          </w:rPr>
          <w:tab/>
          <w:t xml:space="preserve">                   </w:t>
        </w:r>
        <w:smartTag w:uri="urn:schemas-microsoft-com:office:smarttags" w:element="country-region">
          <w:r w:rsidRPr="00534B05">
            <w:rPr>
              <w:rFonts w:ascii="Arial" w:hAnsi="Arial" w:cs="Arial"/>
              <w:sz w:val="22"/>
            </w:rPr>
            <w:t>United States</w:t>
          </w:r>
        </w:smartTag>
      </w:smartTag>
      <w:r w:rsidRPr="00534B05">
        <w:rPr>
          <w:rFonts w:ascii="Arial" w:hAnsi="Arial" w:cs="Arial"/>
          <w:sz w:val="22"/>
        </w:rPr>
        <w:t xml:space="preserve"> Navy</w:t>
      </w:r>
    </w:p>
    <w:p w:rsidR="00BD4C92" w:rsidRPr="00534B05" w:rsidRDefault="00BD4C92">
      <w:pPr>
        <w:rPr>
          <w:rFonts w:ascii="Arial" w:hAnsi="Arial" w:cs="Arial"/>
          <w:sz w:val="22"/>
        </w:rPr>
      </w:pPr>
    </w:p>
    <w:p w:rsidR="00BD4C92" w:rsidRPr="00534B05" w:rsidRDefault="00BD4C92">
      <w:pPr>
        <w:rPr>
          <w:rFonts w:ascii="Arial" w:hAnsi="Arial" w:cs="Arial"/>
          <w:sz w:val="22"/>
        </w:rPr>
      </w:pPr>
    </w:p>
    <w:p w:rsidR="00BD4C92" w:rsidRPr="00534B05" w:rsidRDefault="00BD4C92" w:rsidP="00534B05">
      <w:pPr>
        <w:pStyle w:val="Heading2"/>
        <w:jc w:val="left"/>
        <w:rPr>
          <w:rFonts w:ascii="Arial" w:hAnsi="Arial" w:cs="Arial"/>
          <w:sz w:val="22"/>
        </w:rPr>
      </w:pPr>
      <w:r w:rsidRPr="00534B05">
        <w:rPr>
          <w:rFonts w:ascii="Arial" w:hAnsi="Arial" w:cs="Arial"/>
        </w:rPr>
        <w:t>References available upon request</w:t>
      </w:r>
    </w:p>
    <w:sectPr w:rsidR="00BD4C92" w:rsidRPr="00534B05" w:rsidSect="00534B05">
      <w:footerReference w:type="even" r:id="rId7"/>
      <w:footerReference w:type="default" r:id="rId8"/>
      <w:pgSz w:w="12240" w:h="15840"/>
      <w:pgMar w:top="900" w:right="1710" w:bottom="1440" w:left="16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4C92" w:rsidRDefault="00BD4C92">
      <w:r>
        <w:separator/>
      </w:r>
    </w:p>
  </w:endnote>
  <w:endnote w:type="continuationSeparator" w:id="0">
    <w:p w:rsidR="00BD4C92" w:rsidRDefault="00BD4C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C92" w:rsidRDefault="00BD4C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4C92" w:rsidRDefault="00BD4C9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C92" w:rsidRDefault="00BD4C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D4C92" w:rsidRDefault="00BD4C9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4C92" w:rsidRDefault="00BD4C92">
      <w:r>
        <w:separator/>
      </w:r>
    </w:p>
  </w:footnote>
  <w:footnote w:type="continuationSeparator" w:id="0">
    <w:p w:rsidR="00BD4C92" w:rsidRDefault="00BD4C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202E"/>
    <w:multiLevelType w:val="singleLevel"/>
    <w:tmpl w:val="65A021B0"/>
    <w:lvl w:ilvl="0">
      <w:start w:val="757"/>
      <w:numFmt w:val="bullet"/>
      <w:lvlText w:val=""/>
      <w:lvlJc w:val="left"/>
      <w:pPr>
        <w:tabs>
          <w:tab w:val="num" w:pos="1800"/>
        </w:tabs>
        <w:ind w:left="1800" w:hanging="360"/>
      </w:pPr>
      <w:rPr>
        <w:rFonts w:ascii="Symbol" w:hAnsi="Symbol" w:hint="default"/>
      </w:rPr>
    </w:lvl>
  </w:abstractNum>
  <w:abstractNum w:abstractNumId="1">
    <w:nsid w:val="14DF63C5"/>
    <w:multiLevelType w:val="hybridMultilevel"/>
    <w:tmpl w:val="94FE81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9BB004B"/>
    <w:multiLevelType w:val="hybridMultilevel"/>
    <w:tmpl w:val="FA845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C582A92"/>
    <w:multiLevelType w:val="hybridMultilevel"/>
    <w:tmpl w:val="AE28D4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7802CD2"/>
    <w:multiLevelType w:val="hybridMultilevel"/>
    <w:tmpl w:val="6B32FF40"/>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5">
    <w:nsid w:val="4DAD21FE"/>
    <w:multiLevelType w:val="singleLevel"/>
    <w:tmpl w:val="92A89CBE"/>
    <w:lvl w:ilvl="0">
      <w:start w:val="757"/>
      <w:numFmt w:val="bullet"/>
      <w:lvlText w:val=""/>
      <w:lvlJc w:val="left"/>
      <w:pPr>
        <w:tabs>
          <w:tab w:val="num" w:pos="360"/>
        </w:tabs>
        <w:ind w:left="360" w:hanging="360"/>
      </w:pPr>
      <w:rPr>
        <w:rFonts w:ascii="Symbol" w:hAnsi="Symbol" w:hint="default"/>
        <w:b/>
      </w:rPr>
    </w:lvl>
  </w:abstractNum>
  <w:abstractNum w:abstractNumId="6">
    <w:nsid w:val="4E734B3C"/>
    <w:multiLevelType w:val="singleLevel"/>
    <w:tmpl w:val="04090001"/>
    <w:lvl w:ilvl="0">
      <w:start w:val="757"/>
      <w:numFmt w:val="bullet"/>
      <w:lvlText w:val=""/>
      <w:lvlJc w:val="left"/>
      <w:pPr>
        <w:tabs>
          <w:tab w:val="num" w:pos="360"/>
        </w:tabs>
        <w:ind w:left="360" w:hanging="360"/>
      </w:pPr>
      <w:rPr>
        <w:rFonts w:ascii="Symbol" w:hAnsi="Symbol" w:hint="default"/>
      </w:rPr>
    </w:lvl>
  </w:abstractNum>
  <w:abstractNum w:abstractNumId="7">
    <w:nsid w:val="5FE5155A"/>
    <w:multiLevelType w:val="hybridMultilevel"/>
    <w:tmpl w:val="BC8612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316121D"/>
    <w:multiLevelType w:val="hybridMultilevel"/>
    <w:tmpl w:val="08E22E2E"/>
    <w:lvl w:ilvl="0" w:tplc="2980742A">
      <w:numFmt w:val="bullet"/>
      <w:lvlText w:val=""/>
      <w:lvlJc w:val="left"/>
      <w:pPr>
        <w:tabs>
          <w:tab w:val="num" w:pos="2295"/>
        </w:tabs>
        <w:ind w:left="2295" w:hanging="360"/>
      </w:pPr>
      <w:rPr>
        <w:rFonts w:ascii="Symbol" w:eastAsia="Times New Roman" w:hAnsi="Symbol" w:hint="default"/>
      </w:rPr>
    </w:lvl>
    <w:lvl w:ilvl="1" w:tplc="04090003" w:tentative="1">
      <w:start w:val="1"/>
      <w:numFmt w:val="bullet"/>
      <w:lvlText w:val="o"/>
      <w:lvlJc w:val="left"/>
      <w:pPr>
        <w:tabs>
          <w:tab w:val="num" w:pos="3015"/>
        </w:tabs>
        <w:ind w:left="3015" w:hanging="360"/>
      </w:pPr>
      <w:rPr>
        <w:rFonts w:ascii="Courier New" w:hAnsi="Courier New" w:hint="default"/>
      </w:rPr>
    </w:lvl>
    <w:lvl w:ilvl="2" w:tplc="04090005" w:tentative="1">
      <w:start w:val="1"/>
      <w:numFmt w:val="bullet"/>
      <w:lvlText w:val=""/>
      <w:lvlJc w:val="left"/>
      <w:pPr>
        <w:tabs>
          <w:tab w:val="num" w:pos="3735"/>
        </w:tabs>
        <w:ind w:left="3735" w:hanging="360"/>
      </w:pPr>
      <w:rPr>
        <w:rFonts w:ascii="Wingdings" w:hAnsi="Wingdings" w:hint="default"/>
      </w:rPr>
    </w:lvl>
    <w:lvl w:ilvl="3" w:tplc="04090001" w:tentative="1">
      <w:start w:val="1"/>
      <w:numFmt w:val="bullet"/>
      <w:lvlText w:val=""/>
      <w:lvlJc w:val="left"/>
      <w:pPr>
        <w:tabs>
          <w:tab w:val="num" w:pos="4455"/>
        </w:tabs>
        <w:ind w:left="4455" w:hanging="360"/>
      </w:pPr>
      <w:rPr>
        <w:rFonts w:ascii="Symbol" w:hAnsi="Symbol" w:hint="default"/>
      </w:rPr>
    </w:lvl>
    <w:lvl w:ilvl="4" w:tplc="04090003" w:tentative="1">
      <w:start w:val="1"/>
      <w:numFmt w:val="bullet"/>
      <w:lvlText w:val="o"/>
      <w:lvlJc w:val="left"/>
      <w:pPr>
        <w:tabs>
          <w:tab w:val="num" w:pos="5175"/>
        </w:tabs>
        <w:ind w:left="5175" w:hanging="360"/>
      </w:pPr>
      <w:rPr>
        <w:rFonts w:ascii="Courier New" w:hAnsi="Courier New" w:hint="default"/>
      </w:rPr>
    </w:lvl>
    <w:lvl w:ilvl="5" w:tplc="04090005" w:tentative="1">
      <w:start w:val="1"/>
      <w:numFmt w:val="bullet"/>
      <w:lvlText w:val=""/>
      <w:lvlJc w:val="left"/>
      <w:pPr>
        <w:tabs>
          <w:tab w:val="num" w:pos="5895"/>
        </w:tabs>
        <w:ind w:left="5895" w:hanging="360"/>
      </w:pPr>
      <w:rPr>
        <w:rFonts w:ascii="Wingdings" w:hAnsi="Wingdings" w:hint="default"/>
      </w:rPr>
    </w:lvl>
    <w:lvl w:ilvl="6" w:tplc="04090001" w:tentative="1">
      <w:start w:val="1"/>
      <w:numFmt w:val="bullet"/>
      <w:lvlText w:val=""/>
      <w:lvlJc w:val="left"/>
      <w:pPr>
        <w:tabs>
          <w:tab w:val="num" w:pos="6615"/>
        </w:tabs>
        <w:ind w:left="6615" w:hanging="360"/>
      </w:pPr>
      <w:rPr>
        <w:rFonts w:ascii="Symbol" w:hAnsi="Symbol" w:hint="default"/>
      </w:rPr>
    </w:lvl>
    <w:lvl w:ilvl="7" w:tplc="04090003" w:tentative="1">
      <w:start w:val="1"/>
      <w:numFmt w:val="bullet"/>
      <w:lvlText w:val="o"/>
      <w:lvlJc w:val="left"/>
      <w:pPr>
        <w:tabs>
          <w:tab w:val="num" w:pos="7335"/>
        </w:tabs>
        <w:ind w:left="7335" w:hanging="360"/>
      </w:pPr>
      <w:rPr>
        <w:rFonts w:ascii="Courier New" w:hAnsi="Courier New" w:hint="default"/>
      </w:rPr>
    </w:lvl>
    <w:lvl w:ilvl="8" w:tplc="04090005" w:tentative="1">
      <w:start w:val="1"/>
      <w:numFmt w:val="bullet"/>
      <w:lvlText w:val=""/>
      <w:lvlJc w:val="left"/>
      <w:pPr>
        <w:tabs>
          <w:tab w:val="num" w:pos="8055"/>
        </w:tabs>
        <w:ind w:left="8055" w:hanging="360"/>
      </w:pPr>
      <w:rPr>
        <w:rFonts w:ascii="Wingdings" w:hAnsi="Wingdings" w:hint="default"/>
      </w:rPr>
    </w:lvl>
  </w:abstractNum>
  <w:abstractNum w:abstractNumId="9">
    <w:nsid w:val="67D1007A"/>
    <w:multiLevelType w:val="hybridMultilevel"/>
    <w:tmpl w:val="105CE9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2B13E1A"/>
    <w:multiLevelType w:val="singleLevel"/>
    <w:tmpl w:val="43C2D91C"/>
    <w:lvl w:ilvl="0">
      <w:start w:val="757"/>
      <w:numFmt w:val="bullet"/>
      <w:lvlText w:val=""/>
      <w:lvlJc w:val="left"/>
      <w:pPr>
        <w:tabs>
          <w:tab w:val="num" w:pos="1560"/>
        </w:tabs>
        <w:ind w:left="1560" w:hanging="360"/>
      </w:pPr>
      <w:rPr>
        <w:rFonts w:ascii="Symbol" w:hAnsi="Symbol" w:hint="default"/>
      </w:rPr>
    </w:lvl>
  </w:abstractNum>
  <w:num w:numId="1">
    <w:abstractNumId w:val="5"/>
  </w:num>
  <w:num w:numId="2">
    <w:abstractNumId w:val="6"/>
  </w:num>
  <w:num w:numId="3">
    <w:abstractNumId w:val="0"/>
  </w:num>
  <w:num w:numId="4">
    <w:abstractNumId w:val="10"/>
  </w:num>
  <w:num w:numId="5">
    <w:abstractNumId w:val="4"/>
  </w:num>
  <w:num w:numId="6">
    <w:abstractNumId w:val="7"/>
  </w:num>
  <w:num w:numId="7">
    <w:abstractNumId w:val="8"/>
  </w:num>
  <w:num w:numId="8">
    <w:abstractNumId w:val="1"/>
  </w:num>
  <w:num w:numId="9">
    <w:abstractNumId w:val="9"/>
  </w:num>
  <w:num w:numId="10">
    <w:abstractNumId w:val="3"/>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ailMerge>
    <w:mainDocumentType w:val="formLetters"/>
    <w:dataType w:val="textFile"/>
    <w:activeRecord w:val="-1"/>
  </w:mailMerge>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4113"/>
    <w:rsid w:val="002A518C"/>
    <w:rsid w:val="002F6035"/>
    <w:rsid w:val="003D02F2"/>
    <w:rsid w:val="00534B05"/>
    <w:rsid w:val="006131DC"/>
    <w:rsid w:val="006930C3"/>
    <w:rsid w:val="006A0CC5"/>
    <w:rsid w:val="006A5729"/>
    <w:rsid w:val="007A4EE5"/>
    <w:rsid w:val="008338C7"/>
    <w:rsid w:val="008B6A18"/>
    <w:rsid w:val="00A07A01"/>
    <w:rsid w:val="00B168C8"/>
    <w:rsid w:val="00B60751"/>
    <w:rsid w:val="00BD4C92"/>
    <w:rsid w:val="00BE22B1"/>
    <w:rsid w:val="00C94113"/>
    <w:rsid w:val="00E25CAB"/>
    <w:rsid w:val="00F83F09"/>
    <w:rsid w:val="00FD2CD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A01"/>
    <w:rPr>
      <w:sz w:val="20"/>
      <w:szCs w:val="20"/>
    </w:rPr>
  </w:style>
  <w:style w:type="paragraph" w:styleId="Heading1">
    <w:name w:val="heading 1"/>
    <w:basedOn w:val="Normal"/>
    <w:next w:val="Normal"/>
    <w:link w:val="Heading1Char"/>
    <w:uiPriority w:val="99"/>
    <w:qFormat/>
    <w:rsid w:val="00A07A01"/>
    <w:pPr>
      <w:keepNext/>
      <w:jc w:val="center"/>
      <w:outlineLvl w:val="0"/>
    </w:pPr>
    <w:rPr>
      <w:b/>
      <w:sz w:val="28"/>
      <w:u w:val="single"/>
    </w:rPr>
  </w:style>
  <w:style w:type="paragraph" w:styleId="Heading2">
    <w:name w:val="heading 2"/>
    <w:basedOn w:val="Normal"/>
    <w:next w:val="Normal"/>
    <w:link w:val="Heading2Char"/>
    <w:uiPriority w:val="99"/>
    <w:qFormat/>
    <w:rsid w:val="00A07A01"/>
    <w:pPr>
      <w:keepNext/>
      <w:jc w:val="center"/>
      <w:outlineLvl w:val="1"/>
    </w:pPr>
    <w:rPr>
      <w:b/>
      <w:sz w:val="28"/>
    </w:rPr>
  </w:style>
  <w:style w:type="paragraph" w:styleId="Heading3">
    <w:name w:val="heading 3"/>
    <w:basedOn w:val="Normal"/>
    <w:next w:val="Normal"/>
    <w:link w:val="Heading3Char"/>
    <w:uiPriority w:val="99"/>
    <w:qFormat/>
    <w:rsid w:val="00A07A01"/>
    <w:pPr>
      <w:keepNext/>
      <w:jc w:val="center"/>
      <w:outlineLvl w:val="2"/>
    </w:pPr>
    <w:rPr>
      <w:sz w:val="28"/>
    </w:rPr>
  </w:style>
  <w:style w:type="paragraph" w:styleId="Heading4">
    <w:name w:val="heading 4"/>
    <w:basedOn w:val="Normal"/>
    <w:next w:val="Normal"/>
    <w:link w:val="Heading4Char"/>
    <w:uiPriority w:val="99"/>
    <w:qFormat/>
    <w:rsid w:val="00A07A01"/>
    <w:pPr>
      <w:keepNext/>
      <w:ind w:firstLine="720"/>
      <w:jc w:val="center"/>
      <w:outlineLvl w:val="3"/>
    </w:pPr>
    <w:rPr>
      <w:b/>
      <w:sz w:val="24"/>
      <w:u w:val="single"/>
    </w:rPr>
  </w:style>
  <w:style w:type="paragraph" w:styleId="Heading5">
    <w:name w:val="heading 5"/>
    <w:basedOn w:val="Normal"/>
    <w:next w:val="Normal"/>
    <w:link w:val="Heading5Char"/>
    <w:uiPriority w:val="99"/>
    <w:qFormat/>
    <w:rsid w:val="00A07A01"/>
    <w:pPr>
      <w:keepNext/>
      <w:outlineLvl w:val="4"/>
    </w:pPr>
    <w:rPr>
      <w:sz w:val="28"/>
    </w:rPr>
  </w:style>
  <w:style w:type="paragraph" w:styleId="Heading6">
    <w:name w:val="heading 6"/>
    <w:basedOn w:val="Normal"/>
    <w:next w:val="Normal"/>
    <w:link w:val="Heading6Char"/>
    <w:uiPriority w:val="99"/>
    <w:qFormat/>
    <w:rsid w:val="00A07A01"/>
    <w:pPr>
      <w:keepNext/>
      <w:outlineLvl w:val="5"/>
    </w:pPr>
    <w:rPr>
      <w:sz w:val="24"/>
    </w:rPr>
  </w:style>
  <w:style w:type="paragraph" w:styleId="Heading7">
    <w:name w:val="heading 7"/>
    <w:basedOn w:val="Normal"/>
    <w:next w:val="Normal"/>
    <w:link w:val="Heading7Char"/>
    <w:uiPriority w:val="99"/>
    <w:qFormat/>
    <w:rsid w:val="00A07A01"/>
    <w:pPr>
      <w:keepNext/>
      <w:jc w:val="center"/>
      <w:outlineLvl w:val="6"/>
    </w:pPr>
    <w:rPr>
      <w:b/>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4D17"/>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F44D17"/>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F44D17"/>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F44D17"/>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F44D17"/>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F44D17"/>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F44D17"/>
    <w:rPr>
      <w:rFonts w:asciiTheme="minorHAnsi" w:eastAsiaTheme="minorEastAsia" w:hAnsiTheme="minorHAnsi" w:cstheme="minorBidi"/>
      <w:sz w:val="24"/>
      <w:szCs w:val="24"/>
    </w:rPr>
  </w:style>
  <w:style w:type="paragraph" w:styleId="Title">
    <w:name w:val="Title"/>
    <w:basedOn w:val="Normal"/>
    <w:link w:val="TitleChar"/>
    <w:uiPriority w:val="99"/>
    <w:qFormat/>
    <w:rsid w:val="00A07A01"/>
    <w:pPr>
      <w:jc w:val="center"/>
    </w:pPr>
    <w:rPr>
      <w:b/>
      <w:sz w:val="28"/>
    </w:rPr>
  </w:style>
  <w:style w:type="character" w:customStyle="1" w:styleId="TitleChar">
    <w:name w:val="Title Char"/>
    <w:basedOn w:val="DefaultParagraphFont"/>
    <w:link w:val="Title"/>
    <w:uiPriority w:val="10"/>
    <w:rsid w:val="00F44D17"/>
    <w:rPr>
      <w:rFonts w:asciiTheme="majorHAnsi" w:eastAsiaTheme="majorEastAsia" w:hAnsiTheme="majorHAnsi" w:cstheme="majorBidi"/>
      <w:b/>
      <w:bCs/>
      <w:kern w:val="28"/>
      <w:sz w:val="32"/>
      <w:szCs w:val="32"/>
    </w:rPr>
  </w:style>
  <w:style w:type="character" w:styleId="Hyperlink">
    <w:name w:val="Hyperlink"/>
    <w:basedOn w:val="DefaultParagraphFont"/>
    <w:uiPriority w:val="99"/>
    <w:semiHidden/>
    <w:rsid w:val="00A07A01"/>
    <w:rPr>
      <w:rFonts w:cs="Times New Roman"/>
      <w:color w:val="0000FF"/>
      <w:u w:val="single"/>
    </w:rPr>
  </w:style>
  <w:style w:type="paragraph" w:styleId="Footer">
    <w:name w:val="footer"/>
    <w:basedOn w:val="Normal"/>
    <w:link w:val="FooterChar"/>
    <w:uiPriority w:val="99"/>
    <w:semiHidden/>
    <w:rsid w:val="00A07A01"/>
    <w:pPr>
      <w:tabs>
        <w:tab w:val="center" w:pos="4320"/>
        <w:tab w:val="right" w:pos="8640"/>
      </w:tabs>
    </w:pPr>
  </w:style>
  <w:style w:type="character" w:customStyle="1" w:styleId="FooterChar">
    <w:name w:val="Footer Char"/>
    <w:basedOn w:val="DefaultParagraphFont"/>
    <w:link w:val="Footer"/>
    <w:uiPriority w:val="99"/>
    <w:semiHidden/>
    <w:rsid w:val="00F44D17"/>
    <w:rPr>
      <w:sz w:val="20"/>
      <w:szCs w:val="20"/>
    </w:rPr>
  </w:style>
  <w:style w:type="character" w:styleId="PageNumber">
    <w:name w:val="page number"/>
    <w:basedOn w:val="DefaultParagraphFont"/>
    <w:uiPriority w:val="99"/>
    <w:semiHidden/>
    <w:rsid w:val="00A07A01"/>
    <w:rPr>
      <w:rFonts w:cs="Times New Roman"/>
    </w:rPr>
  </w:style>
  <w:style w:type="paragraph" w:styleId="BalloonText">
    <w:name w:val="Balloon Text"/>
    <w:basedOn w:val="Normal"/>
    <w:link w:val="BalloonTextChar"/>
    <w:uiPriority w:val="99"/>
    <w:semiHidden/>
    <w:rsid w:val="00BE22B1"/>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E22B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3</Pages>
  <Words>1103</Words>
  <Characters>6292</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Nick Christou</dc:title>
  <dc:subject/>
  <dc:creator>Nick Christou</dc:creator>
  <cp:keywords/>
  <dc:description/>
  <cp:lastModifiedBy>Scott</cp:lastModifiedBy>
  <cp:revision>4</cp:revision>
  <cp:lastPrinted>2014-02-17T15:39:00Z</cp:lastPrinted>
  <dcterms:created xsi:type="dcterms:W3CDTF">2014-03-26T15:49:00Z</dcterms:created>
  <dcterms:modified xsi:type="dcterms:W3CDTF">2014-03-26T15:56:00Z</dcterms:modified>
</cp:coreProperties>
</file>