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34FB6" w:rsidRDefault="00BD4DC6">
      <w:pPr>
        <w:spacing w:after="0" w:line="240" w:lineRule="auto"/>
        <w:jc w:val="center"/>
        <w:rPr>
          <w:rFonts w:ascii="Book Antiqua" w:eastAsia="Book Antiqua" w:hAnsi="Book Antiqua" w:cs="Book Antiqua"/>
          <w:sz w:val="20"/>
          <w:szCs w:val="20"/>
        </w:rPr>
      </w:pPr>
      <w:r>
        <w:rPr>
          <w:rFonts w:ascii="Book Antiqua" w:eastAsia="Book Antiqua" w:hAnsi="Book Antiqua" w:cs="Book Antiqua"/>
          <w:b/>
          <w:smallCaps/>
          <w:sz w:val="24"/>
          <w:szCs w:val="24"/>
        </w:rPr>
        <w:t>`Business Development Professional</w:t>
      </w:r>
    </w:p>
    <w:p w:rsidR="00734FB6" w:rsidRDefault="00BD4DC6">
      <w:pPr>
        <w:spacing w:after="0" w:line="240" w:lineRule="auto"/>
        <w:jc w:val="center"/>
        <w:rPr>
          <w:rFonts w:ascii="Book Antiqua" w:eastAsia="Book Antiqua" w:hAnsi="Book Antiqua" w:cs="Book Antiqua"/>
          <w:sz w:val="20"/>
          <w:szCs w:val="20"/>
        </w:rPr>
      </w:pPr>
      <w:r>
        <w:rPr>
          <w:rFonts w:ascii="Book Antiqua" w:eastAsia="Book Antiqua" w:hAnsi="Book Antiqua" w:cs="Book Antiqua"/>
          <w:i/>
          <w:sz w:val="20"/>
          <w:szCs w:val="20"/>
        </w:rPr>
        <w:t>Field of Preference: Sales / Marketing</w:t>
      </w:r>
    </w:p>
    <w:p w:rsidR="00734FB6" w:rsidRDefault="00734FB6">
      <w:pPr>
        <w:spacing w:after="0" w:line="240" w:lineRule="auto"/>
        <w:jc w:val="both"/>
        <w:rPr>
          <w:rFonts w:ascii="Book Antiqua" w:eastAsia="Book Antiqua" w:hAnsi="Book Antiqua" w:cs="Book Antiqua"/>
          <w:sz w:val="10"/>
          <w:szCs w:val="10"/>
        </w:rPr>
      </w:pPr>
    </w:p>
    <w:p w:rsidR="00734FB6" w:rsidRDefault="00BD4DC6">
      <w:pPr>
        <w:pBdr>
          <w:top w:val="single" w:sz="24" w:space="1" w:color="000000"/>
          <w:bottom w:val="single" w:sz="24" w:space="1" w:color="000000"/>
        </w:pBdr>
        <w:spacing w:after="0" w:line="240" w:lineRule="auto"/>
        <w:rPr>
          <w:rFonts w:ascii="Book Antiqua" w:eastAsia="Book Antiqua" w:hAnsi="Book Antiqua" w:cs="Book Antiqua"/>
          <w:sz w:val="19"/>
          <w:szCs w:val="19"/>
        </w:rPr>
      </w:pPr>
      <w:r>
        <w:rPr>
          <w:rFonts w:ascii="Book Antiqua" w:eastAsia="Book Antiqua" w:hAnsi="Book Antiqua" w:cs="Book Antiqua"/>
          <w:b/>
          <w:smallCaps/>
          <w:sz w:val="19"/>
          <w:szCs w:val="19"/>
        </w:rPr>
        <w:t>Summary</w:t>
      </w:r>
    </w:p>
    <w:p w:rsidR="00734FB6" w:rsidRDefault="00734FB6">
      <w:pPr>
        <w:spacing w:after="0" w:line="240" w:lineRule="auto"/>
        <w:jc w:val="both"/>
        <w:rPr>
          <w:rFonts w:ascii="Arial" w:eastAsia="Arial" w:hAnsi="Arial" w:cs="Arial"/>
          <w:sz w:val="10"/>
          <w:szCs w:val="10"/>
        </w:rPr>
      </w:pPr>
    </w:p>
    <w:p w:rsidR="00734FB6" w:rsidRDefault="00BD4DC6">
      <w:pPr>
        <w:numPr>
          <w:ilvl w:val="0"/>
          <w:numId w:val="4"/>
        </w:numPr>
        <w:spacing w:after="0" w:line="240" w:lineRule="auto"/>
        <w:ind w:hanging="360"/>
        <w:jc w:val="both"/>
        <w:rPr>
          <w:sz w:val="19"/>
          <w:szCs w:val="19"/>
        </w:rPr>
      </w:pPr>
      <w:r>
        <w:rPr>
          <w:rFonts w:ascii="Times New Roman" w:eastAsia="Times New Roman" w:hAnsi="Times New Roman" w:cs="Times New Roman"/>
          <w:sz w:val="19"/>
          <w:szCs w:val="19"/>
        </w:rPr>
        <w:t xml:space="preserve">Accomplished and results-driven sales professional offering over twenty years of experience in directing all facets of sales and business development, including building new customers and maintaining an existing base. </w:t>
      </w:r>
    </w:p>
    <w:p w:rsidR="00734FB6" w:rsidRDefault="00BD4DC6">
      <w:pPr>
        <w:numPr>
          <w:ilvl w:val="0"/>
          <w:numId w:val="4"/>
        </w:numPr>
        <w:spacing w:after="0" w:line="240" w:lineRule="auto"/>
        <w:ind w:hanging="360"/>
        <w:jc w:val="both"/>
        <w:rPr>
          <w:sz w:val="19"/>
          <w:szCs w:val="19"/>
        </w:rPr>
      </w:pPr>
      <w:r>
        <w:rPr>
          <w:rFonts w:ascii="Times New Roman" w:eastAsia="Times New Roman" w:hAnsi="Times New Roman" w:cs="Times New Roman"/>
          <w:sz w:val="19"/>
          <w:szCs w:val="19"/>
        </w:rPr>
        <w:t>Twenty plus years of selling non-tangible service contract products, based on personal credibility, customer trust, mutual respect combined with personal and business ethics that lead to long term relationships.</w:t>
      </w:r>
    </w:p>
    <w:p w:rsidR="00734FB6" w:rsidRDefault="00BD4DC6">
      <w:pPr>
        <w:numPr>
          <w:ilvl w:val="0"/>
          <w:numId w:val="4"/>
        </w:numPr>
        <w:spacing w:after="0" w:line="240" w:lineRule="auto"/>
        <w:ind w:hanging="360"/>
        <w:jc w:val="both"/>
        <w:rPr>
          <w:sz w:val="19"/>
          <w:szCs w:val="19"/>
        </w:rPr>
      </w:pPr>
      <w:r>
        <w:rPr>
          <w:rFonts w:ascii="Times New Roman" w:eastAsia="Times New Roman" w:hAnsi="Times New Roman" w:cs="Times New Roman"/>
          <w:sz w:val="19"/>
          <w:szCs w:val="19"/>
        </w:rPr>
        <w:t xml:space="preserve">Armed with a proven track record of success in developing and executing strategic projects while ensuring delivery within budget and timeframe. </w:t>
      </w:r>
    </w:p>
    <w:p w:rsidR="00734FB6" w:rsidRDefault="00BD4DC6">
      <w:pPr>
        <w:numPr>
          <w:ilvl w:val="0"/>
          <w:numId w:val="4"/>
        </w:numPr>
        <w:spacing w:after="0" w:line="240" w:lineRule="auto"/>
        <w:ind w:hanging="360"/>
        <w:jc w:val="both"/>
        <w:rPr>
          <w:sz w:val="19"/>
          <w:szCs w:val="19"/>
        </w:rPr>
      </w:pPr>
      <w:r>
        <w:rPr>
          <w:rFonts w:ascii="Times New Roman" w:eastAsia="Times New Roman" w:hAnsi="Times New Roman" w:cs="Times New Roman"/>
          <w:sz w:val="19"/>
          <w:szCs w:val="19"/>
        </w:rPr>
        <w:t>Adept at conceptualizing strategies to improve sales efficiencies and strengthen overall new business approaches. `</w:t>
      </w:r>
    </w:p>
    <w:p w:rsidR="00734FB6" w:rsidRDefault="00BD4DC6">
      <w:pPr>
        <w:numPr>
          <w:ilvl w:val="0"/>
          <w:numId w:val="4"/>
        </w:numPr>
        <w:spacing w:after="0" w:line="240" w:lineRule="auto"/>
        <w:ind w:hanging="360"/>
        <w:jc w:val="both"/>
        <w:rPr>
          <w:sz w:val="19"/>
          <w:szCs w:val="19"/>
        </w:rPr>
      </w:pPr>
      <w:r>
        <w:rPr>
          <w:rFonts w:ascii="Times New Roman" w:eastAsia="Times New Roman" w:hAnsi="Times New Roman" w:cs="Times New Roman"/>
          <w:sz w:val="19"/>
          <w:szCs w:val="19"/>
        </w:rPr>
        <w:t xml:space="preserve">Known for exceptional skills in tradeshow representation and multi-state territory management to deliver peak performance toward attainment of a common goal. </w:t>
      </w:r>
    </w:p>
    <w:p w:rsidR="00734FB6" w:rsidRDefault="00BD4DC6">
      <w:pPr>
        <w:numPr>
          <w:ilvl w:val="0"/>
          <w:numId w:val="4"/>
        </w:numPr>
        <w:spacing w:after="0" w:line="240" w:lineRule="auto"/>
        <w:ind w:hanging="360"/>
        <w:jc w:val="both"/>
        <w:rPr>
          <w:sz w:val="19"/>
          <w:szCs w:val="19"/>
        </w:rPr>
      </w:pPr>
      <w:r>
        <w:rPr>
          <w:rFonts w:ascii="Times New Roman" w:eastAsia="Times New Roman" w:hAnsi="Times New Roman" w:cs="Times New Roman"/>
          <w:sz w:val="19"/>
          <w:szCs w:val="19"/>
        </w:rPr>
        <w:t>Equipped with outstanding communication and leadership skills, combined with great work ethic plus a commitment to excellence.</w:t>
      </w:r>
    </w:p>
    <w:p w:rsidR="00734FB6" w:rsidRDefault="00BD4DC6">
      <w:pPr>
        <w:numPr>
          <w:ilvl w:val="0"/>
          <w:numId w:val="4"/>
        </w:numPr>
        <w:spacing w:after="0" w:line="240" w:lineRule="auto"/>
        <w:ind w:hanging="360"/>
        <w:jc w:val="both"/>
        <w:rPr>
          <w:sz w:val="19"/>
          <w:szCs w:val="19"/>
        </w:rPr>
      </w:pPr>
      <w:r>
        <w:rPr>
          <w:rFonts w:ascii="Times New Roman" w:eastAsia="Times New Roman" w:hAnsi="Times New Roman" w:cs="Times New Roman"/>
          <w:sz w:val="19"/>
          <w:szCs w:val="19"/>
        </w:rPr>
        <w:t>Eight years of clinical experience running the interventional neuro-radiology angiography lab with responsibilities to teach and mentor the new residents and fellows in the program.</w:t>
      </w:r>
    </w:p>
    <w:p w:rsidR="00734FB6" w:rsidRDefault="00BD4DC6">
      <w:pPr>
        <w:numPr>
          <w:ilvl w:val="0"/>
          <w:numId w:val="4"/>
        </w:numPr>
        <w:spacing w:after="0" w:line="240" w:lineRule="auto"/>
        <w:ind w:hanging="360"/>
        <w:jc w:val="both"/>
        <w:rPr>
          <w:sz w:val="19"/>
          <w:szCs w:val="19"/>
        </w:rPr>
      </w:pPr>
      <w:r>
        <w:rPr>
          <w:rFonts w:ascii="Times New Roman" w:eastAsia="Times New Roman" w:hAnsi="Times New Roman" w:cs="Times New Roman"/>
          <w:sz w:val="19"/>
          <w:szCs w:val="19"/>
        </w:rPr>
        <w:t>Experience selling to the following specialists; Radiologists, Interventional vascular/neuro, Orthopedic surgeons, Urologists, Interventional cardiologists, Neurosurgeons, Oncologists, Radiation Oncologists, ENT, Neurologists</w:t>
      </w:r>
    </w:p>
    <w:p w:rsidR="00734FB6" w:rsidRDefault="00734FB6">
      <w:pPr>
        <w:spacing w:after="0" w:line="240" w:lineRule="auto"/>
        <w:jc w:val="both"/>
        <w:rPr>
          <w:rFonts w:ascii="Arial" w:eastAsia="Arial" w:hAnsi="Arial" w:cs="Arial"/>
          <w:sz w:val="10"/>
          <w:szCs w:val="10"/>
        </w:rPr>
      </w:pPr>
    </w:p>
    <w:p w:rsidR="00734FB6" w:rsidRDefault="00734FB6">
      <w:pPr>
        <w:spacing w:after="0" w:line="240" w:lineRule="auto"/>
        <w:jc w:val="both"/>
        <w:rPr>
          <w:rFonts w:ascii="Arial" w:eastAsia="Arial" w:hAnsi="Arial" w:cs="Arial"/>
          <w:sz w:val="10"/>
          <w:szCs w:val="10"/>
        </w:rPr>
      </w:pPr>
    </w:p>
    <w:p w:rsidR="00734FB6" w:rsidRDefault="00BD4DC6">
      <w:pPr>
        <w:pBdr>
          <w:top w:val="single" w:sz="24" w:space="1" w:color="000000"/>
          <w:bottom w:val="single" w:sz="24" w:space="1" w:color="000000"/>
        </w:pBdr>
        <w:spacing w:after="0" w:line="240" w:lineRule="auto"/>
        <w:rPr>
          <w:rFonts w:ascii="Book Antiqua" w:eastAsia="Book Antiqua" w:hAnsi="Book Antiqua" w:cs="Book Antiqua"/>
          <w:sz w:val="19"/>
          <w:szCs w:val="19"/>
        </w:rPr>
      </w:pPr>
      <w:r>
        <w:rPr>
          <w:rFonts w:ascii="Book Antiqua" w:eastAsia="Book Antiqua" w:hAnsi="Book Antiqua" w:cs="Book Antiqua"/>
          <w:b/>
          <w:smallCaps/>
          <w:sz w:val="19"/>
          <w:szCs w:val="19"/>
        </w:rPr>
        <w:t>Experience Highlights</w:t>
      </w:r>
    </w:p>
    <w:p w:rsidR="00734FB6" w:rsidRDefault="00734FB6">
      <w:pPr>
        <w:spacing w:after="0" w:line="240" w:lineRule="auto"/>
        <w:jc w:val="both"/>
        <w:rPr>
          <w:rFonts w:ascii="Arial" w:eastAsia="Arial" w:hAnsi="Arial" w:cs="Arial"/>
          <w:sz w:val="10"/>
          <w:szCs w:val="10"/>
        </w:rPr>
      </w:pPr>
    </w:p>
    <w:p w:rsidR="00734FB6" w:rsidRDefault="00BD4DC6">
      <w:pPr>
        <w:spacing w:after="0" w:line="240" w:lineRule="auto"/>
        <w:jc w:val="both"/>
        <w:rPr>
          <w:rFonts w:ascii="Times New Roman" w:eastAsia="Times New Roman" w:hAnsi="Times New Roman" w:cs="Times New Roman"/>
          <w:sz w:val="20"/>
          <w:szCs w:val="20"/>
          <w:u w:val="single"/>
        </w:rPr>
      </w:pPr>
      <w:r>
        <w:rPr>
          <w:rFonts w:ascii="Times New Roman" w:eastAsia="Times New Roman" w:hAnsi="Times New Roman" w:cs="Times New Roman"/>
          <w:b/>
          <w:smallCaps/>
          <w:sz w:val="20"/>
          <w:szCs w:val="20"/>
          <w:u w:val="single"/>
        </w:rPr>
        <w:t>New service contract development</w:t>
      </w:r>
    </w:p>
    <w:p w:rsidR="00734FB6" w:rsidRDefault="00BD4DC6">
      <w:pPr>
        <w:numPr>
          <w:ilvl w:val="0"/>
          <w:numId w:val="11"/>
        </w:numPr>
        <w:spacing w:after="0" w:line="240" w:lineRule="auto"/>
        <w:ind w:hanging="360"/>
        <w:rPr>
          <w:sz w:val="18"/>
          <w:szCs w:val="18"/>
        </w:rPr>
      </w:pPr>
      <w:r>
        <w:rPr>
          <w:rFonts w:ascii="Times New Roman" w:eastAsia="Times New Roman" w:hAnsi="Times New Roman" w:cs="Times New Roman"/>
          <w:sz w:val="18"/>
          <w:szCs w:val="18"/>
        </w:rPr>
        <w:t>New 36 month service contracts with Philips multi-vendor service and Zetta Medical; over 2 million per year</w:t>
      </w:r>
    </w:p>
    <w:p w:rsidR="00734FB6" w:rsidRDefault="00BD4DC6">
      <w:pPr>
        <w:numPr>
          <w:ilvl w:val="0"/>
          <w:numId w:val="11"/>
        </w:numPr>
        <w:spacing w:after="0" w:line="240" w:lineRule="auto"/>
        <w:ind w:hanging="360"/>
        <w:rPr>
          <w:sz w:val="18"/>
          <w:szCs w:val="18"/>
        </w:rPr>
      </w:pPr>
      <w:r>
        <w:rPr>
          <w:rFonts w:ascii="Times New Roman" w:eastAsia="Times New Roman" w:hAnsi="Times New Roman" w:cs="Times New Roman"/>
          <w:sz w:val="18"/>
          <w:szCs w:val="18"/>
        </w:rPr>
        <w:t>New 36 month service contract with AMITA Health  (Formerly Adventist Health) and Zetta Medical 375,000 per year</w:t>
      </w:r>
    </w:p>
    <w:p w:rsidR="00734FB6" w:rsidRDefault="00BD4DC6">
      <w:pPr>
        <w:numPr>
          <w:ilvl w:val="0"/>
          <w:numId w:val="11"/>
        </w:numPr>
        <w:spacing w:after="0" w:line="240" w:lineRule="auto"/>
        <w:ind w:hanging="360"/>
        <w:rPr>
          <w:sz w:val="18"/>
          <w:szCs w:val="18"/>
        </w:rPr>
      </w:pPr>
      <w:r>
        <w:rPr>
          <w:rFonts w:ascii="Times New Roman" w:eastAsia="Times New Roman" w:hAnsi="Times New Roman" w:cs="Times New Roman"/>
          <w:sz w:val="18"/>
          <w:szCs w:val="18"/>
        </w:rPr>
        <w:t>New 36 month service contract with FHN (Freeport Memorial Hospital) and Zetta Medical 161,000 per year</w:t>
      </w:r>
    </w:p>
    <w:p w:rsidR="00734FB6" w:rsidRDefault="00BD4DC6">
      <w:pPr>
        <w:numPr>
          <w:ilvl w:val="0"/>
          <w:numId w:val="7"/>
        </w:numPr>
        <w:spacing w:after="0" w:line="240" w:lineRule="auto"/>
        <w:ind w:hanging="360"/>
        <w:rPr>
          <w:sz w:val="19"/>
          <w:szCs w:val="19"/>
        </w:rPr>
      </w:pPr>
      <w:r>
        <w:rPr>
          <w:rFonts w:ascii="Times New Roman" w:eastAsia="Times New Roman" w:hAnsi="Times New Roman" w:cs="Times New Roman"/>
          <w:sz w:val="19"/>
          <w:szCs w:val="19"/>
        </w:rPr>
        <w:t>Advocate Healthcare, Illinois Bone &amp; Joint Institute, Weiss Memorial Hospital, Crothall Facilities Management, Inc., Mount Sinai Medical Center, Tenet Health, Philips Multi-vendor, AMITA Health, FHN</w:t>
      </w:r>
    </w:p>
    <w:p w:rsidR="00734FB6" w:rsidRDefault="00BD4DC6">
      <w:pPr>
        <w:numPr>
          <w:ilvl w:val="0"/>
          <w:numId w:val="7"/>
        </w:numPr>
        <w:spacing w:after="0" w:line="240" w:lineRule="auto"/>
        <w:ind w:hanging="360"/>
        <w:rPr>
          <w:sz w:val="19"/>
          <w:szCs w:val="19"/>
        </w:rPr>
      </w:pPr>
      <w:r>
        <w:rPr>
          <w:rFonts w:ascii="Times New Roman" w:eastAsia="Times New Roman" w:hAnsi="Times New Roman" w:cs="Times New Roman"/>
          <w:sz w:val="19"/>
          <w:szCs w:val="19"/>
        </w:rPr>
        <w:t>Sold 1.2 million in service first 16 months with Zetta Medical Technologies</w:t>
      </w:r>
    </w:p>
    <w:p w:rsidR="00734FB6" w:rsidRDefault="00BD4DC6">
      <w:pPr>
        <w:numPr>
          <w:ilvl w:val="0"/>
          <w:numId w:val="7"/>
        </w:numPr>
        <w:spacing w:after="0" w:line="240" w:lineRule="auto"/>
        <w:ind w:hanging="360"/>
        <w:rPr>
          <w:sz w:val="19"/>
          <w:szCs w:val="19"/>
        </w:rPr>
      </w:pPr>
      <w:r>
        <w:rPr>
          <w:rFonts w:ascii="Times New Roman" w:eastAsia="Times New Roman" w:hAnsi="Times New Roman" w:cs="Times New Roman"/>
          <w:sz w:val="19"/>
          <w:szCs w:val="19"/>
        </w:rPr>
        <w:t>Achieved 15% or more growth for Zetta in 2016</w:t>
      </w:r>
    </w:p>
    <w:p w:rsidR="00734FB6" w:rsidRDefault="00BD4DC6">
      <w:pPr>
        <w:spacing w:after="0" w:line="240" w:lineRule="auto"/>
        <w:jc w:val="both"/>
        <w:rPr>
          <w:rFonts w:ascii="Times New Roman" w:eastAsia="Times New Roman" w:hAnsi="Times New Roman" w:cs="Times New Roman"/>
          <w:sz w:val="20"/>
          <w:szCs w:val="20"/>
          <w:u w:val="single"/>
        </w:rPr>
      </w:pPr>
      <w:r>
        <w:rPr>
          <w:rFonts w:ascii="Times New Roman" w:eastAsia="Times New Roman" w:hAnsi="Times New Roman" w:cs="Times New Roman"/>
          <w:b/>
          <w:smallCaps/>
          <w:sz w:val="20"/>
          <w:szCs w:val="20"/>
          <w:u w:val="single"/>
        </w:rPr>
        <w:t>Increased service contract revenues</w:t>
      </w:r>
    </w:p>
    <w:p w:rsidR="00734FB6" w:rsidRDefault="00BD4DC6">
      <w:pPr>
        <w:numPr>
          <w:ilvl w:val="0"/>
          <w:numId w:val="2"/>
        </w:numPr>
        <w:spacing w:after="0" w:line="240" w:lineRule="auto"/>
        <w:ind w:hanging="360"/>
        <w:rPr>
          <w:sz w:val="19"/>
          <w:szCs w:val="19"/>
        </w:rPr>
      </w:pPr>
      <w:r>
        <w:rPr>
          <w:rFonts w:ascii="Times New Roman" w:eastAsia="Times New Roman" w:hAnsi="Times New Roman" w:cs="Times New Roman"/>
          <w:sz w:val="19"/>
          <w:szCs w:val="19"/>
        </w:rPr>
        <w:t>Increased service contract revenues 15 percent from 1997 to 2000 --Acceletronics, Inc.</w:t>
      </w:r>
    </w:p>
    <w:p w:rsidR="00734FB6" w:rsidRDefault="00BD4DC6">
      <w:pPr>
        <w:numPr>
          <w:ilvl w:val="0"/>
          <w:numId w:val="2"/>
        </w:numPr>
        <w:spacing w:after="0" w:line="240" w:lineRule="auto"/>
        <w:ind w:hanging="360"/>
        <w:rPr>
          <w:sz w:val="19"/>
          <w:szCs w:val="19"/>
        </w:rPr>
      </w:pPr>
      <w:r>
        <w:rPr>
          <w:rFonts w:ascii="Times New Roman" w:eastAsia="Times New Roman" w:hAnsi="Times New Roman" w:cs="Times New Roman"/>
          <w:sz w:val="19"/>
          <w:szCs w:val="19"/>
        </w:rPr>
        <w:t>Over 1 million in sales fiscal year 1995 –Toshiba America Medical Systems, Inc.</w:t>
      </w:r>
    </w:p>
    <w:p w:rsidR="00734FB6" w:rsidRDefault="00BD4DC6">
      <w:pPr>
        <w:numPr>
          <w:ilvl w:val="0"/>
          <w:numId w:val="2"/>
        </w:numPr>
        <w:spacing w:after="0" w:line="240" w:lineRule="auto"/>
        <w:ind w:hanging="360"/>
        <w:rPr>
          <w:sz w:val="19"/>
          <w:szCs w:val="19"/>
        </w:rPr>
      </w:pPr>
      <w:r>
        <w:rPr>
          <w:rFonts w:ascii="Times New Roman" w:eastAsia="Times New Roman" w:hAnsi="Times New Roman" w:cs="Times New Roman"/>
          <w:sz w:val="19"/>
          <w:szCs w:val="19"/>
        </w:rPr>
        <w:t>Increased installed base to 3.5 million, up from under 2 million –Toshiba America Medical Systems, Inc.</w:t>
      </w:r>
    </w:p>
    <w:p w:rsidR="00734FB6" w:rsidRDefault="00734FB6">
      <w:pPr>
        <w:spacing w:after="0" w:line="240" w:lineRule="auto"/>
        <w:jc w:val="both"/>
        <w:rPr>
          <w:rFonts w:ascii="Times New Roman" w:eastAsia="Times New Roman" w:hAnsi="Times New Roman" w:cs="Times New Roman"/>
          <w:sz w:val="10"/>
          <w:szCs w:val="10"/>
        </w:rPr>
      </w:pPr>
    </w:p>
    <w:p w:rsidR="00734FB6" w:rsidRDefault="00BD4DC6">
      <w:pPr>
        <w:spacing w:after="0" w:line="240" w:lineRule="auto"/>
        <w:jc w:val="both"/>
        <w:rPr>
          <w:rFonts w:ascii="Times New Roman" w:eastAsia="Times New Roman" w:hAnsi="Times New Roman" w:cs="Times New Roman"/>
          <w:sz w:val="20"/>
          <w:szCs w:val="20"/>
          <w:u w:val="single"/>
        </w:rPr>
      </w:pPr>
      <w:r>
        <w:rPr>
          <w:rFonts w:ascii="Times New Roman" w:eastAsia="Times New Roman" w:hAnsi="Times New Roman" w:cs="Times New Roman"/>
          <w:b/>
          <w:smallCaps/>
          <w:sz w:val="20"/>
          <w:szCs w:val="20"/>
          <w:u w:val="single"/>
        </w:rPr>
        <w:t>Top salesperson</w:t>
      </w:r>
    </w:p>
    <w:p w:rsidR="00734FB6" w:rsidRDefault="00BD4DC6">
      <w:pPr>
        <w:numPr>
          <w:ilvl w:val="0"/>
          <w:numId w:val="5"/>
        </w:numPr>
        <w:spacing w:after="0" w:line="240" w:lineRule="auto"/>
        <w:ind w:hanging="360"/>
      </w:pPr>
      <w:r>
        <w:rPr>
          <w:rFonts w:ascii="Times New Roman" w:eastAsia="Times New Roman" w:hAnsi="Times New Roman" w:cs="Times New Roman"/>
          <w:sz w:val="19"/>
          <w:szCs w:val="19"/>
        </w:rPr>
        <w:t>Top sales manager third quarter, out of 12 managers--</w:t>
      </w:r>
      <w:r>
        <w:rPr>
          <w:rFonts w:ascii="Times New Roman" w:eastAsia="Times New Roman" w:hAnsi="Times New Roman" w:cs="Times New Roman"/>
        </w:rPr>
        <w:t xml:space="preserve"> </w:t>
      </w:r>
      <w:r>
        <w:rPr>
          <w:rFonts w:ascii="Times New Roman" w:eastAsia="Times New Roman" w:hAnsi="Times New Roman" w:cs="Times New Roman"/>
          <w:sz w:val="19"/>
          <w:szCs w:val="19"/>
        </w:rPr>
        <w:t>R Squared Scan Systems, Inc.</w:t>
      </w:r>
    </w:p>
    <w:p w:rsidR="00734FB6" w:rsidRDefault="00BD4DC6">
      <w:pPr>
        <w:numPr>
          <w:ilvl w:val="0"/>
          <w:numId w:val="5"/>
        </w:numPr>
        <w:spacing w:after="0" w:line="240" w:lineRule="auto"/>
        <w:ind w:hanging="360"/>
      </w:pPr>
      <w:r>
        <w:rPr>
          <w:rFonts w:ascii="Times New Roman" w:eastAsia="Times New Roman" w:hAnsi="Times New Roman" w:cs="Times New Roman"/>
          <w:sz w:val="19"/>
          <w:szCs w:val="19"/>
        </w:rPr>
        <w:t>Won two full service contracts at Rush Presbyterian Medical Center, Chicago --</w:t>
      </w:r>
      <w:r>
        <w:rPr>
          <w:rFonts w:ascii="Times New Roman" w:eastAsia="Times New Roman" w:hAnsi="Times New Roman" w:cs="Times New Roman"/>
        </w:rPr>
        <w:t xml:space="preserve"> </w:t>
      </w:r>
      <w:r>
        <w:rPr>
          <w:rFonts w:ascii="Times New Roman" w:eastAsia="Times New Roman" w:hAnsi="Times New Roman" w:cs="Times New Roman"/>
          <w:sz w:val="19"/>
          <w:szCs w:val="19"/>
        </w:rPr>
        <w:t>R Squared Scan Systems, Inc.</w:t>
      </w:r>
    </w:p>
    <w:p w:rsidR="00734FB6" w:rsidRDefault="00BD4DC6">
      <w:pPr>
        <w:numPr>
          <w:ilvl w:val="0"/>
          <w:numId w:val="5"/>
        </w:numPr>
        <w:spacing w:after="0" w:line="240" w:lineRule="auto"/>
        <w:ind w:hanging="360"/>
      </w:pPr>
      <w:r>
        <w:rPr>
          <w:rFonts w:ascii="Times New Roman" w:eastAsia="Times New Roman" w:hAnsi="Times New Roman" w:cs="Times New Roman"/>
          <w:sz w:val="19"/>
          <w:szCs w:val="19"/>
        </w:rPr>
        <w:t>Consistent record of sales leadership during 12 years at Genesis: $1.8 million (2012); $3.3 million (2011); $ 2.25 million (2010); $ 2.21 million (2009); $ 2.86 million (2008); $ 2.35 million (2007); $ 6.18 million (2006); $ 5.72 million (2005); $ 5.79 million (2004); $ 3.02 million (2003); $ 2.35 million (2002); $ 1.02 million (2001); $336k (2000, 8 months).</w:t>
      </w:r>
    </w:p>
    <w:p w:rsidR="00734FB6" w:rsidRDefault="00734FB6">
      <w:pPr>
        <w:spacing w:after="0" w:line="240" w:lineRule="auto"/>
        <w:jc w:val="both"/>
        <w:rPr>
          <w:rFonts w:ascii="Times New Roman" w:eastAsia="Times New Roman" w:hAnsi="Times New Roman" w:cs="Times New Roman"/>
          <w:sz w:val="19"/>
          <w:szCs w:val="19"/>
        </w:rPr>
      </w:pPr>
    </w:p>
    <w:p w:rsidR="00734FB6" w:rsidRDefault="00734FB6">
      <w:pPr>
        <w:spacing w:after="0" w:line="240" w:lineRule="auto"/>
        <w:jc w:val="both"/>
        <w:rPr>
          <w:rFonts w:ascii="Times New Roman" w:eastAsia="Times New Roman" w:hAnsi="Times New Roman" w:cs="Times New Roman"/>
          <w:sz w:val="10"/>
          <w:szCs w:val="10"/>
        </w:rPr>
      </w:pPr>
    </w:p>
    <w:p w:rsidR="00734FB6" w:rsidRDefault="00BD4DC6">
      <w:pPr>
        <w:pBdr>
          <w:top w:val="single" w:sz="24" w:space="1" w:color="000000"/>
          <w:bottom w:val="single" w:sz="24" w:space="1" w:color="000000"/>
        </w:pBdr>
        <w:spacing w:after="0" w:line="240" w:lineRule="auto"/>
        <w:rPr>
          <w:rFonts w:ascii="Times New Roman" w:eastAsia="Times New Roman" w:hAnsi="Times New Roman" w:cs="Times New Roman"/>
          <w:sz w:val="19"/>
          <w:szCs w:val="19"/>
        </w:rPr>
      </w:pPr>
      <w:r>
        <w:rPr>
          <w:rFonts w:ascii="Times New Roman" w:eastAsia="Times New Roman" w:hAnsi="Times New Roman" w:cs="Times New Roman"/>
          <w:b/>
          <w:smallCaps/>
          <w:sz w:val="19"/>
          <w:szCs w:val="19"/>
        </w:rPr>
        <w:t>Experience Details</w:t>
      </w:r>
    </w:p>
    <w:p w:rsidR="00734FB6" w:rsidRDefault="00734FB6">
      <w:pPr>
        <w:spacing w:after="0" w:line="240" w:lineRule="auto"/>
        <w:jc w:val="both"/>
        <w:rPr>
          <w:rFonts w:ascii="Times New Roman" w:eastAsia="Times New Roman" w:hAnsi="Times New Roman" w:cs="Times New Roman"/>
          <w:sz w:val="10"/>
          <w:szCs w:val="10"/>
        </w:rPr>
      </w:pPr>
    </w:p>
    <w:p w:rsidR="00734FB6" w:rsidRDefault="00BD4DC6">
      <w:pPr>
        <w:tabs>
          <w:tab w:val="right" w:pos="10080"/>
        </w:tabs>
        <w:spacing w:after="0" w:line="240" w:lineRule="auto"/>
        <w:rPr>
          <w:rFonts w:ascii="Times New Roman" w:eastAsia="Times New Roman" w:hAnsi="Times New Roman" w:cs="Times New Roman"/>
          <w:sz w:val="19"/>
          <w:szCs w:val="19"/>
        </w:rPr>
      </w:pPr>
      <w:r>
        <w:rPr>
          <w:rFonts w:ascii="Times New Roman" w:eastAsia="Times New Roman" w:hAnsi="Times New Roman" w:cs="Times New Roman"/>
          <w:b/>
          <w:smallCaps/>
          <w:sz w:val="19"/>
          <w:szCs w:val="19"/>
        </w:rPr>
        <w:t>Regional Manager</w:t>
      </w:r>
      <w:r>
        <w:rPr>
          <w:rFonts w:ascii="Times New Roman" w:eastAsia="Times New Roman" w:hAnsi="Times New Roman" w:cs="Times New Roman"/>
          <w:smallCaps/>
          <w:sz w:val="19"/>
          <w:szCs w:val="19"/>
        </w:rPr>
        <w:tab/>
        <w:t xml:space="preserve"> 2013 – Present</w:t>
      </w:r>
    </w:p>
    <w:p w:rsidR="00734FB6" w:rsidRDefault="00BD4DC6">
      <w:pPr>
        <w:pBdr>
          <w:bottom w:val="single" w:sz="4" w:space="1" w:color="000000"/>
        </w:pBdr>
        <w:spacing w:after="0" w:line="240" w:lineRule="auto"/>
        <w:rPr>
          <w:rFonts w:ascii="Times New Roman" w:eastAsia="Times New Roman" w:hAnsi="Times New Roman" w:cs="Times New Roman"/>
          <w:sz w:val="19"/>
          <w:szCs w:val="19"/>
        </w:rPr>
      </w:pPr>
      <w:r>
        <w:rPr>
          <w:rFonts w:ascii="Times New Roman" w:eastAsia="Times New Roman" w:hAnsi="Times New Roman" w:cs="Times New Roman"/>
          <w:sz w:val="19"/>
          <w:szCs w:val="19"/>
        </w:rPr>
        <w:t>Zetta Medical Technologies, LLC – Lake Zurich, IL</w:t>
      </w:r>
    </w:p>
    <w:p w:rsidR="00734FB6" w:rsidRDefault="00BD4DC6">
      <w:pPr>
        <w:numPr>
          <w:ilvl w:val="0"/>
          <w:numId w:val="8"/>
        </w:numPr>
        <w:shd w:val="clear" w:color="auto" w:fill="FFFFFF"/>
        <w:spacing w:after="0" w:line="240" w:lineRule="auto"/>
        <w:ind w:hanging="360"/>
        <w:contextualSpacing/>
        <w:rPr>
          <w:color w:val="333333"/>
          <w:sz w:val="19"/>
          <w:szCs w:val="19"/>
        </w:rPr>
      </w:pPr>
      <w:r>
        <w:rPr>
          <w:rFonts w:ascii="Times New Roman" w:eastAsia="Times New Roman" w:hAnsi="Times New Roman" w:cs="Times New Roman"/>
          <w:color w:val="333333"/>
          <w:sz w:val="19"/>
          <w:szCs w:val="19"/>
        </w:rPr>
        <w:t xml:space="preserve">Territory: Illinois, Wisconsin, Minnesota, Missouri, Iowa, Nebraska, Kansas, North and South Dakota. Zetta Medical Technologies is moving into the next phase of growth through direct professional sales. </w:t>
      </w:r>
    </w:p>
    <w:p w:rsidR="00734FB6" w:rsidRDefault="00BD4DC6">
      <w:pPr>
        <w:numPr>
          <w:ilvl w:val="0"/>
          <w:numId w:val="8"/>
        </w:numPr>
        <w:shd w:val="clear" w:color="auto" w:fill="FFFFFF"/>
        <w:spacing w:after="0" w:line="240" w:lineRule="auto"/>
        <w:ind w:hanging="360"/>
        <w:contextualSpacing/>
        <w:rPr>
          <w:color w:val="333333"/>
          <w:sz w:val="19"/>
          <w:szCs w:val="19"/>
        </w:rPr>
      </w:pPr>
      <w:r>
        <w:rPr>
          <w:rFonts w:ascii="Times New Roman" w:eastAsia="Times New Roman" w:hAnsi="Times New Roman" w:cs="Times New Roman"/>
          <w:color w:val="333333"/>
          <w:sz w:val="19"/>
          <w:szCs w:val="19"/>
        </w:rPr>
        <w:t>Conducting cold calls, building relationships and networking, managing trade shows and conducting professional meetings.</w:t>
      </w:r>
    </w:p>
    <w:p w:rsidR="00734FB6" w:rsidRDefault="00BD4DC6">
      <w:pPr>
        <w:numPr>
          <w:ilvl w:val="0"/>
          <w:numId w:val="8"/>
        </w:numPr>
        <w:shd w:val="clear" w:color="auto" w:fill="FFFFFF"/>
        <w:spacing w:after="0" w:line="240" w:lineRule="auto"/>
        <w:ind w:hanging="360"/>
        <w:contextualSpacing/>
        <w:rPr>
          <w:sz w:val="19"/>
          <w:szCs w:val="19"/>
        </w:rPr>
      </w:pPr>
      <w:r>
        <w:rPr>
          <w:rFonts w:ascii="Times New Roman" w:eastAsia="Times New Roman" w:hAnsi="Times New Roman" w:cs="Times New Roman"/>
          <w:color w:val="333333"/>
          <w:sz w:val="19"/>
          <w:szCs w:val="19"/>
        </w:rPr>
        <w:t xml:space="preserve">New business development from Advocate Health, Mercy St. Luke’s Hospital-St. Louis, Mount Sinai Medical Center, Touchstone Medical Imaging, Crothall Facilities Management, Trinity Health, Illinois Bone and Joint Institute, Weiss Memorial Hospital, </w:t>
      </w:r>
      <w:proofErr w:type="spellStart"/>
      <w:r>
        <w:rPr>
          <w:rFonts w:ascii="Times New Roman" w:eastAsia="Times New Roman" w:hAnsi="Times New Roman" w:cs="Times New Roman"/>
          <w:color w:val="333333"/>
          <w:sz w:val="19"/>
          <w:szCs w:val="19"/>
        </w:rPr>
        <w:t>Alexian</w:t>
      </w:r>
      <w:proofErr w:type="spellEnd"/>
      <w:r>
        <w:rPr>
          <w:rFonts w:ascii="Times New Roman" w:eastAsia="Times New Roman" w:hAnsi="Times New Roman" w:cs="Times New Roman"/>
          <w:color w:val="333333"/>
          <w:sz w:val="19"/>
          <w:szCs w:val="19"/>
        </w:rPr>
        <w:t xml:space="preserve"> Health System, Trimedx</w:t>
      </w:r>
    </w:p>
    <w:p w:rsidR="00734FB6" w:rsidRDefault="00BD4DC6">
      <w:pPr>
        <w:numPr>
          <w:ilvl w:val="0"/>
          <w:numId w:val="8"/>
        </w:numPr>
        <w:shd w:val="clear" w:color="auto" w:fill="FFFFFF"/>
        <w:spacing w:after="0" w:line="240" w:lineRule="auto"/>
        <w:ind w:hanging="360"/>
        <w:contextualSpacing/>
        <w:rPr>
          <w:sz w:val="19"/>
          <w:szCs w:val="19"/>
        </w:rPr>
      </w:pPr>
      <w:r>
        <w:rPr>
          <w:rFonts w:ascii="Times New Roman" w:eastAsia="Times New Roman" w:hAnsi="Times New Roman" w:cs="Times New Roman"/>
          <w:color w:val="333333"/>
          <w:sz w:val="19"/>
          <w:szCs w:val="19"/>
        </w:rPr>
        <w:t>Advocate Health, Prime Healthcare, Trinity Health, Northwest Community Hospital all purchase multiple ZDOSE</w:t>
      </w:r>
      <w:r>
        <w:rPr>
          <w:rFonts w:ascii="Times New Roman" w:eastAsia="Times New Roman" w:hAnsi="Times New Roman" w:cs="Times New Roman"/>
          <w:color w:val="333333"/>
          <w:sz w:val="19"/>
          <w:szCs w:val="19"/>
          <w:vertAlign w:val="superscript"/>
        </w:rPr>
        <w:t>29</w:t>
      </w:r>
      <w:r>
        <w:rPr>
          <w:rFonts w:ascii="Times New Roman" w:eastAsia="Times New Roman" w:hAnsi="Times New Roman" w:cs="Times New Roman"/>
          <w:color w:val="333333"/>
          <w:sz w:val="19"/>
          <w:szCs w:val="19"/>
        </w:rPr>
        <w:t xml:space="preserve"> software licenses</w:t>
      </w:r>
    </w:p>
    <w:p w:rsidR="00734FB6" w:rsidRDefault="00BD4DC6">
      <w:pPr>
        <w:numPr>
          <w:ilvl w:val="0"/>
          <w:numId w:val="8"/>
        </w:numPr>
        <w:shd w:val="clear" w:color="auto" w:fill="FFFFFF"/>
        <w:spacing w:after="0" w:line="240" w:lineRule="auto"/>
        <w:ind w:hanging="360"/>
        <w:contextualSpacing/>
        <w:rPr>
          <w:sz w:val="19"/>
          <w:szCs w:val="19"/>
        </w:rPr>
      </w:pPr>
      <w:r>
        <w:rPr>
          <w:rFonts w:ascii="Times New Roman" w:eastAsia="Times New Roman" w:hAnsi="Times New Roman" w:cs="Times New Roman"/>
          <w:color w:val="333333"/>
          <w:sz w:val="19"/>
          <w:szCs w:val="19"/>
        </w:rPr>
        <w:t>Philips Multi-vendor service contracts at over 2 million per year, 36 month</w:t>
      </w:r>
    </w:p>
    <w:p w:rsidR="00734FB6" w:rsidRDefault="00BD4DC6">
      <w:pPr>
        <w:numPr>
          <w:ilvl w:val="0"/>
          <w:numId w:val="8"/>
        </w:numPr>
        <w:shd w:val="clear" w:color="auto" w:fill="FFFFFF"/>
        <w:spacing w:after="0" w:line="240" w:lineRule="auto"/>
        <w:ind w:hanging="360"/>
        <w:contextualSpacing/>
        <w:rPr>
          <w:sz w:val="19"/>
          <w:szCs w:val="19"/>
        </w:rPr>
      </w:pPr>
      <w:r>
        <w:rPr>
          <w:rFonts w:ascii="Times New Roman" w:eastAsia="Times New Roman" w:hAnsi="Times New Roman" w:cs="Times New Roman"/>
          <w:color w:val="333333"/>
          <w:sz w:val="19"/>
          <w:szCs w:val="19"/>
        </w:rPr>
        <w:t>AMITA Health (Formerly Adventist Health), new direct service contracts at 375,000 per year, 36 month</w:t>
      </w:r>
    </w:p>
    <w:p w:rsidR="00734FB6" w:rsidRDefault="00BD4DC6">
      <w:pPr>
        <w:numPr>
          <w:ilvl w:val="0"/>
          <w:numId w:val="8"/>
        </w:numPr>
        <w:shd w:val="clear" w:color="auto" w:fill="FFFFFF"/>
        <w:spacing w:after="0" w:line="240" w:lineRule="auto"/>
        <w:ind w:hanging="360"/>
        <w:contextualSpacing/>
        <w:rPr>
          <w:sz w:val="19"/>
          <w:szCs w:val="19"/>
        </w:rPr>
      </w:pPr>
      <w:r>
        <w:rPr>
          <w:rFonts w:ascii="Times New Roman" w:eastAsia="Times New Roman" w:hAnsi="Times New Roman" w:cs="Times New Roman"/>
          <w:color w:val="333333"/>
          <w:sz w:val="19"/>
          <w:szCs w:val="19"/>
        </w:rPr>
        <w:t>FHN (Freeport Memorial Hospital), new direct service contracts at 161,000 per year, 36 month</w:t>
      </w:r>
    </w:p>
    <w:p w:rsidR="00734FB6" w:rsidRDefault="00BD4DC6">
      <w:pPr>
        <w:tabs>
          <w:tab w:val="left" w:pos="5902"/>
        </w:tabs>
        <w:spacing w:after="0" w:line="240" w:lineRule="auto"/>
        <w:jc w:val="both"/>
        <w:rPr>
          <w:rFonts w:ascii="Arial" w:eastAsia="Arial" w:hAnsi="Arial" w:cs="Arial"/>
          <w:sz w:val="10"/>
          <w:szCs w:val="10"/>
        </w:rPr>
      </w:pPr>
      <w:r>
        <w:rPr>
          <w:rFonts w:ascii="Arial" w:eastAsia="Arial" w:hAnsi="Arial" w:cs="Arial"/>
          <w:sz w:val="10"/>
          <w:szCs w:val="10"/>
        </w:rPr>
        <w:tab/>
      </w:r>
    </w:p>
    <w:p w:rsidR="00734FB6" w:rsidRDefault="00734FB6">
      <w:pPr>
        <w:pBdr>
          <w:bottom w:val="single" w:sz="4" w:space="1" w:color="000000"/>
        </w:pBdr>
        <w:tabs>
          <w:tab w:val="right" w:pos="10080"/>
        </w:tabs>
        <w:spacing w:after="0" w:line="240" w:lineRule="auto"/>
        <w:rPr>
          <w:rFonts w:ascii="Times New Roman" w:eastAsia="Times New Roman" w:hAnsi="Times New Roman" w:cs="Times New Roman"/>
          <w:sz w:val="19"/>
          <w:szCs w:val="19"/>
        </w:rPr>
      </w:pPr>
    </w:p>
    <w:p w:rsidR="00734FB6" w:rsidRDefault="00734FB6">
      <w:pPr>
        <w:pBdr>
          <w:bottom w:val="single" w:sz="4" w:space="1" w:color="000000"/>
        </w:pBdr>
        <w:tabs>
          <w:tab w:val="right" w:pos="10080"/>
        </w:tabs>
        <w:spacing w:after="0" w:line="240" w:lineRule="auto"/>
        <w:rPr>
          <w:rFonts w:ascii="Times New Roman" w:eastAsia="Times New Roman" w:hAnsi="Times New Roman" w:cs="Times New Roman"/>
          <w:sz w:val="19"/>
          <w:szCs w:val="19"/>
        </w:rPr>
      </w:pPr>
    </w:p>
    <w:p w:rsidR="00734FB6" w:rsidRDefault="00BD4DC6">
      <w:pPr>
        <w:pBdr>
          <w:bottom w:val="single" w:sz="4" w:space="1" w:color="000000"/>
        </w:pBdr>
        <w:tabs>
          <w:tab w:val="left" w:pos="1710"/>
          <w:tab w:val="right" w:pos="10080"/>
        </w:tabs>
        <w:spacing w:after="0" w:line="240" w:lineRule="auto"/>
        <w:rPr>
          <w:rFonts w:ascii="Times New Roman" w:eastAsia="Times New Roman" w:hAnsi="Times New Roman" w:cs="Times New Roman"/>
          <w:sz w:val="19"/>
          <w:szCs w:val="19"/>
        </w:rPr>
      </w:pPr>
      <w:r>
        <w:rPr>
          <w:rFonts w:ascii="Times New Roman" w:eastAsia="Times New Roman" w:hAnsi="Times New Roman" w:cs="Times New Roman"/>
          <w:b/>
          <w:smallCaps/>
          <w:sz w:val="19"/>
          <w:szCs w:val="19"/>
        </w:rPr>
        <w:t>Regional Sales Manager</w:t>
      </w:r>
      <w:r>
        <w:rPr>
          <w:rFonts w:ascii="Times New Roman" w:eastAsia="Times New Roman" w:hAnsi="Times New Roman" w:cs="Times New Roman"/>
          <w:smallCaps/>
          <w:sz w:val="19"/>
          <w:szCs w:val="19"/>
        </w:rPr>
        <w:tab/>
        <w:t>2000- 2013</w:t>
      </w:r>
    </w:p>
    <w:p w:rsidR="00734FB6" w:rsidRDefault="00BD4DC6">
      <w:pPr>
        <w:pBdr>
          <w:bottom w:val="single" w:sz="4" w:space="1" w:color="000000"/>
        </w:pBdr>
        <w:tabs>
          <w:tab w:val="right" w:pos="10080"/>
        </w:tabs>
        <w:spacing w:after="0" w:line="240" w:lineRule="auto"/>
        <w:rPr>
          <w:rFonts w:ascii="Times New Roman" w:eastAsia="Times New Roman" w:hAnsi="Times New Roman" w:cs="Times New Roman"/>
          <w:sz w:val="19"/>
          <w:szCs w:val="19"/>
        </w:rPr>
      </w:pPr>
      <w:r>
        <w:rPr>
          <w:rFonts w:ascii="Times New Roman" w:eastAsia="Times New Roman" w:hAnsi="Times New Roman" w:cs="Times New Roman"/>
          <w:smallCaps/>
          <w:sz w:val="19"/>
          <w:szCs w:val="19"/>
        </w:rPr>
        <w:t>Genesis Medical Imaging</w:t>
      </w:r>
      <w:r>
        <w:rPr>
          <w:rFonts w:ascii="Times New Roman" w:eastAsia="Times New Roman" w:hAnsi="Times New Roman" w:cs="Times New Roman"/>
          <w:sz w:val="19"/>
          <w:szCs w:val="19"/>
        </w:rPr>
        <w:t xml:space="preserve"> – </w:t>
      </w:r>
      <w:r>
        <w:rPr>
          <w:rFonts w:ascii="Times New Roman" w:eastAsia="Times New Roman" w:hAnsi="Times New Roman" w:cs="Times New Roman"/>
          <w:smallCaps/>
          <w:sz w:val="19"/>
          <w:szCs w:val="19"/>
        </w:rPr>
        <w:t>Huntley, IL</w:t>
      </w:r>
    </w:p>
    <w:p w:rsidR="00734FB6" w:rsidRDefault="00BD4DC6">
      <w:pPr>
        <w:numPr>
          <w:ilvl w:val="0"/>
          <w:numId w:val="10"/>
        </w:numPr>
        <w:spacing w:after="0" w:line="240" w:lineRule="auto"/>
        <w:ind w:hanging="360"/>
        <w:rPr>
          <w:sz w:val="19"/>
          <w:szCs w:val="19"/>
        </w:rPr>
      </w:pPr>
      <w:r>
        <w:rPr>
          <w:rFonts w:ascii="Times New Roman" w:eastAsia="Times New Roman" w:hAnsi="Times New Roman" w:cs="Times New Roman"/>
          <w:sz w:val="19"/>
          <w:szCs w:val="19"/>
        </w:rPr>
        <w:lastRenderedPageBreak/>
        <w:t>Territory: Illinois, NW Indiana, Wisconsin, Iowa, Nebraska, Kansas, Missouri, Minnesota, South Dakota, North Dakota, and all international. Genesis Medical Imaging is the nation’s largest non-affiliated independent service organization.</w:t>
      </w:r>
    </w:p>
    <w:p w:rsidR="00734FB6" w:rsidRDefault="00BD4DC6">
      <w:pPr>
        <w:numPr>
          <w:ilvl w:val="0"/>
          <w:numId w:val="10"/>
        </w:numPr>
        <w:spacing w:after="0" w:line="240" w:lineRule="auto"/>
        <w:ind w:hanging="360"/>
        <w:rPr>
          <w:sz w:val="19"/>
          <w:szCs w:val="19"/>
        </w:rPr>
      </w:pPr>
      <w:r>
        <w:rPr>
          <w:rFonts w:ascii="Times New Roman" w:eastAsia="Times New Roman" w:hAnsi="Times New Roman" w:cs="Times New Roman"/>
          <w:sz w:val="19"/>
          <w:szCs w:val="19"/>
        </w:rPr>
        <w:t>Built the business during the early formative years, increasing the number of service contracts from three to 21 in less than three years</w:t>
      </w:r>
    </w:p>
    <w:p w:rsidR="00734FB6" w:rsidRDefault="00BD4DC6">
      <w:pPr>
        <w:numPr>
          <w:ilvl w:val="0"/>
          <w:numId w:val="10"/>
        </w:numPr>
        <w:spacing w:after="0" w:line="240" w:lineRule="auto"/>
        <w:ind w:hanging="360"/>
        <w:rPr>
          <w:sz w:val="19"/>
          <w:szCs w:val="19"/>
        </w:rPr>
      </w:pPr>
      <w:r>
        <w:rPr>
          <w:rFonts w:ascii="Times New Roman" w:eastAsia="Times New Roman" w:hAnsi="Times New Roman" w:cs="Times New Roman"/>
          <w:sz w:val="19"/>
          <w:szCs w:val="19"/>
        </w:rPr>
        <w:t>Maintained and renewed 95% of the company’s service contracts the first eight years</w:t>
      </w:r>
    </w:p>
    <w:p w:rsidR="00734FB6" w:rsidRDefault="00BD4DC6">
      <w:pPr>
        <w:numPr>
          <w:ilvl w:val="0"/>
          <w:numId w:val="10"/>
        </w:numPr>
        <w:spacing w:after="0" w:line="240" w:lineRule="auto"/>
        <w:ind w:hanging="360"/>
        <w:rPr>
          <w:sz w:val="19"/>
          <w:szCs w:val="19"/>
        </w:rPr>
      </w:pPr>
      <w:r>
        <w:rPr>
          <w:rFonts w:ascii="Times New Roman" w:eastAsia="Times New Roman" w:hAnsi="Times New Roman" w:cs="Times New Roman"/>
          <w:sz w:val="19"/>
          <w:szCs w:val="19"/>
        </w:rPr>
        <w:t xml:space="preserve">Personally won the following major accounts: </w:t>
      </w:r>
    </w:p>
    <w:p w:rsidR="00734FB6" w:rsidRDefault="00BD4DC6">
      <w:pPr>
        <w:numPr>
          <w:ilvl w:val="1"/>
          <w:numId w:val="10"/>
        </w:numPr>
        <w:spacing w:after="0" w:line="240" w:lineRule="auto"/>
        <w:ind w:hanging="360"/>
        <w:rPr>
          <w:sz w:val="19"/>
          <w:szCs w:val="19"/>
        </w:rPr>
      </w:pPr>
      <w:r>
        <w:rPr>
          <w:rFonts w:ascii="Times New Roman" w:eastAsia="Times New Roman" w:hAnsi="Times New Roman" w:cs="Times New Roman"/>
          <w:sz w:val="19"/>
          <w:szCs w:val="19"/>
        </w:rPr>
        <w:t xml:space="preserve">Adventist Midwest, Edward Hospital, Siemens Medical Solutions, Aramark, Rush Presbyterian, Advocate Health Care, Aurora Health, Northwestern Nasal and Sinus, Shared Imaging, Inc., Center for Diagnostic Imaging, Inc., Diagnostic Imaging Centers, P.C., John Stroger Jr. County Hospital, SSM Health Care, Community Health Systems, Inc., OSF Health Care System, Trinity Health, TriMedx, Marshfield Clinic, Carondelet Health, Du Page Medical Group, Diagnostic Health Services, Inc., Meridian Medical Associates, Ingalls Memorial Hospital, </w:t>
      </w:r>
      <w:proofErr w:type="spellStart"/>
      <w:r>
        <w:rPr>
          <w:rFonts w:ascii="Times New Roman" w:eastAsia="Times New Roman" w:hAnsi="Times New Roman" w:cs="Times New Roman"/>
          <w:sz w:val="19"/>
          <w:szCs w:val="19"/>
        </w:rPr>
        <w:t>Provena</w:t>
      </w:r>
      <w:proofErr w:type="spellEnd"/>
      <w:r>
        <w:rPr>
          <w:rFonts w:ascii="Times New Roman" w:eastAsia="Times New Roman" w:hAnsi="Times New Roman" w:cs="Times New Roman"/>
          <w:sz w:val="19"/>
          <w:szCs w:val="19"/>
        </w:rPr>
        <w:t xml:space="preserve"> Health, Methodist Health, OAD </w:t>
      </w:r>
      <w:proofErr w:type="spellStart"/>
      <w:r>
        <w:rPr>
          <w:rFonts w:ascii="Times New Roman" w:eastAsia="Times New Roman" w:hAnsi="Times New Roman" w:cs="Times New Roman"/>
          <w:sz w:val="19"/>
          <w:szCs w:val="19"/>
        </w:rPr>
        <w:t>Orthopaedic</w:t>
      </w:r>
      <w:proofErr w:type="spellEnd"/>
      <w:r>
        <w:rPr>
          <w:rFonts w:ascii="Times New Roman" w:eastAsia="Times New Roman" w:hAnsi="Times New Roman" w:cs="Times New Roman"/>
          <w:sz w:val="19"/>
          <w:szCs w:val="19"/>
        </w:rPr>
        <w:t xml:space="preserve">, LLC., Kansas City </w:t>
      </w:r>
      <w:proofErr w:type="spellStart"/>
      <w:r>
        <w:rPr>
          <w:rFonts w:ascii="Times New Roman" w:eastAsia="Times New Roman" w:hAnsi="Times New Roman" w:cs="Times New Roman"/>
          <w:sz w:val="19"/>
          <w:szCs w:val="19"/>
        </w:rPr>
        <w:t>Orthopaedic</w:t>
      </w:r>
      <w:proofErr w:type="spellEnd"/>
      <w:r>
        <w:rPr>
          <w:rFonts w:ascii="Times New Roman" w:eastAsia="Times New Roman" w:hAnsi="Times New Roman" w:cs="Times New Roman"/>
          <w:sz w:val="19"/>
          <w:szCs w:val="19"/>
        </w:rPr>
        <w:t xml:space="preserve"> Institute, LLC., Shawnee Mission Medical Center, Crothall Facilities Management, Inc.</w:t>
      </w:r>
    </w:p>
    <w:p w:rsidR="00734FB6" w:rsidRDefault="00BD4DC6">
      <w:pPr>
        <w:numPr>
          <w:ilvl w:val="0"/>
          <w:numId w:val="10"/>
        </w:numPr>
        <w:spacing w:after="0" w:line="240" w:lineRule="auto"/>
        <w:ind w:hanging="360"/>
        <w:rPr>
          <w:sz w:val="19"/>
          <w:szCs w:val="19"/>
        </w:rPr>
      </w:pPr>
      <w:r>
        <w:rPr>
          <w:rFonts w:ascii="Times New Roman" w:eastAsia="Times New Roman" w:hAnsi="Times New Roman" w:cs="Times New Roman"/>
          <w:sz w:val="19"/>
          <w:szCs w:val="19"/>
        </w:rPr>
        <w:t>Opened international business and won system sales in Guyana, Mexico, Argentina, and Zimbabwe</w:t>
      </w:r>
    </w:p>
    <w:p w:rsidR="00734FB6" w:rsidRDefault="00BD4DC6">
      <w:pPr>
        <w:numPr>
          <w:ilvl w:val="0"/>
          <w:numId w:val="10"/>
        </w:numPr>
        <w:spacing w:after="0" w:line="240" w:lineRule="auto"/>
        <w:ind w:hanging="360"/>
        <w:rPr>
          <w:sz w:val="19"/>
          <w:szCs w:val="19"/>
        </w:rPr>
      </w:pPr>
      <w:r>
        <w:rPr>
          <w:rFonts w:ascii="Times New Roman" w:eastAsia="Times New Roman" w:hAnsi="Times New Roman" w:cs="Times New Roman"/>
          <w:sz w:val="19"/>
          <w:szCs w:val="19"/>
        </w:rPr>
        <w:t>Sales leader ten out of twelve years at Genesis</w:t>
      </w:r>
    </w:p>
    <w:p w:rsidR="00734FB6" w:rsidRDefault="00BD4DC6">
      <w:pPr>
        <w:numPr>
          <w:ilvl w:val="0"/>
          <w:numId w:val="10"/>
        </w:numPr>
        <w:spacing w:after="0" w:line="240" w:lineRule="auto"/>
        <w:ind w:hanging="360"/>
        <w:rPr>
          <w:sz w:val="19"/>
          <w:szCs w:val="19"/>
        </w:rPr>
      </w:pPr>
      <w:r>
        <w:rPr>
          <w:rFonts w:ascii="Times New Roman" w:eastAsia="Times New Roman" w:hAnsi="Times New Roman" w:cs="Times New Roman"/>
          <w:sz w:val="19"/>
          <w:szCs w:val="19"/>
        </w:rPr>
        <w:t>Organized and ran the company’s first two RSNA trade shows</w:t>
      </w:r>
    </w:p>
    <w:p w:rsidR="00734FB6" w:rsidRDefault="00734FB6">
      <w:pPr>
        <w:tabs>
          <w:tab w:val="right" w:pos="10080"/>
        </w:tabs>
        <w:spacing w:after="0" w:line="240" w:lineRule="auto"/>
        <w:rPr>
          <w:rFonts w:ascii="Times New Roman" w:eastAsia="Times New Roman" w:hAnsi="Times New Roman" w:cs="Times New Roman"/>
          <w:sz w:val="19"/>
          <w:szCs w:val="19"/>
        </w:rPr>
      </w:pPr>
    </w:p>
    <w:p w:rsidR="00734FB6" w:rsidRDefault="00BD4DC6">
      <w:pPr>
        <w:tabs>
          <w:tab w:val="right" w:pos="10080"/>
        </w:tabs>
        <w:spacing w:after="0" w:line="240" w:lineRule="auto"/>
        <w:rPr>
          <w:rFonts w:ascii="Times New Roman" w:eastAsia="Times New Roman" w:hAnsi="Times New Roman" w:cs="Times New Roman"/>
          <w:sz w:val="19"/>
          <w:szCs w:val="19"/>
        </w:rPr>
      </w:pPr>
      <w:r>
        <w:rPr>
          <w:rFonts w:ascii="Times New Roman" w:eastAsia="Times New Roman" w:hAnsi="Times New Roman" w:cs="Times New Roman"/>
          <w:b/>
          <w:smallCaps/>
          <w:sz w:val="19"/>
          <w:szCs w:val="19"/>
        </w:rPr>
        <w:t>Sales, Service Manager –Northeast, Mid-Atlantic, Florida, Mid-West</w:t>
      </w:r>
      <w:r>
        <w:rPr>
          <w:rFonts w:ascii="Times New Roman" w:eastAsia="Times New Roman" w:hAnsi="Times New Roman" w:cs="Times New Roman"/>
          <w:smallCaps/>
          <w:sz w:val="19"/>
          <w:szCs w:val="19"/>
        </w:rPr>
        <w:tab/>
        <w:t xml:space="preserve"> 1996</w:t>
      </w:r>
      <w:r>
        <w:rPr>
          <w:rFonts w:ascii="Times New Roman" w:eastAsia="Times New Roman" w:hAnsi="Times New Roman" w:cs="Times New Roman"/>
          <w:sz w:val="19"/>
          <w:szCs w:val="19"/>
        </w:rPr>
        <w:t xml:space="preserve"> - </w:t>
      </w:r>
      <w:r>
        <w:rPr>
          <w:rFonts w:ascii="Times New Roman" w:eastAsia="Times New Roman" w:hAnsi="Times New Roman" w:cs="Times New Roman"/>
          <w:smallCaps/>
          <w:sz w:val="19"/>
          <w:szCs w:val="19"/>
        </w:rPr>
        <w:t>2000</w:t>
      </w:r>
    </w:p>
    <w:p w:rsidR="00734FB6" w:rsidRDefault="00BD4DC6">
      <w:pPr>
        <w:pBdr>
          <w:bottom w:val="single" w:sz="4" w:space="1" w:color="000000"/>
        </w:pBdr>
        <w:spacing w:after="0" w:line="240" w:lineRule="auto"/>
        <w:rPr>
          <w:rFonts w:ascii="Times New Roman" w:eastAsia="Times New Roman" w:hAnsi="Times New Roman" w:cs="Times New Roman"/>
          <w:sz w:val="19"/>
          <w:szCs w:val="19"/>
        </w:rPr>
      </w:pPr>
      <w:r>
        <w:rPr>
          <w:rFonts w:ascii="Times New Roman" w:eastAsia="Times New Roman" w:hAnsi="Times New Roman" w:cs="Times New Roman"/>
          <w:sz w:val="19"/>
          <w:szCs w:val="19"/>
        </w:rPr>
        <w:t>Acceletronics, Inc. – Exton, PA</w:t>
      </w:r>
    </w:p>
    <w:p w:rsidR="00734FB6" w:rsidRDefault="00BD4DC6">
      <w:pPr>
        <w:numPr>
          <w:ilvl w:val="0"/>
          <w:numId w:val="12"/>
        </w:numPr>
        <w:spacing w:after="0" w:line="240" w:lineRule="auto"/>
        <w:ind w:hanging="360"/>
        <w:rPr>
          <w:sz w:val="19"/>
          <w:szCs w:val="19"/>
        </w:rPr>
      </w:pPr>
      <w:r>
        <w:rPr>
          <w:rFonts w:ascii="Times New Roman" w:eastAsia="Times New Roman" w:hAnsi="Times New Roman" w:cs="Times New Roman"/>
          <w:sz w:val="19"/>
          <w:szCs w:val="19"/>
        </w:rPr>
        <w:t>Responsible for growing service contract business, while maintaining current service base.</w:t>
      </w:r>
    </w:p>
    <w:p w:rsidR="00734FB6" w:rsidRDefault="00BD4DC6">
      <w:pPr>
        <w:numPr>
          <w:ilvl w:val="0"/>
          <w:numId w:val="12"/>
        </w:numPr>
        <w:spacing w:after="0" w:line="240" w:lineRule="auto"/>
        <w:ind w:hanging="360"/>
        <w:rPr>
          <w:sz w:val="19"/>
          <w:szCs w:val="19"/>
        </w:rPr>
      </w:pPr>
      <w:r>
        <w:rPr>
          <w:rFonts w:ascii="Times New Roman" w:eastAsia="Times New Roman" w:hAnsi="Times New Roman" w:cs="Times New Roman"/>
          <w:sz w:val="19"/>
          <w:szCs w:val="19"/>
        </w:rPr>
        <w:t xml:space="preserve">Increased service contract base by 15% in less than three years. </w:t>
      </w:r>
    </w:p>
    <w:p w:rsidR="00734FB6" w:rsidRDefault="00BD4DC6">
      <w:pPr>
        <w:numPr>
          <w:ilvl w:val="0"/>
          <w:numId w:val="12"/>
        </w:numPr>
        <w:spacing w:after="0" w:line="240" w:lineRule="auto"/>
        <w:ind w:hanging="360"/>
        <w:rPr>
          <w:sz w:val="19"/>
          <w:szCs w:val="19"/>
        </w:rPr>
      </w:pPr>
      <w:r>
        <w:rPr>
          <w:rFonts w:ascii="Times New Roman" w:eastAsia="Times New Roman" w:hAnsi="Times New Roman" w:cs="Times New Roman"/>
          <w:sz w:val="19"/>
          <w:szCs w:val="19"/>
        </w:rPr>
        <w:t xml:space="preserve">Major accounts with new service contracts: </w:t>
      </w:r>
    </w:p>
    <w:p w:rsidR="00734FB6" w:rsidRDefault="00BD4DC6">
      <w:pPr>
        <w:numPr>
          <w:ilvl w:val="1"/>
          <w:numId w:val="12"/>
        </w:numPr>
        <w:spacing w:after="0" w:line="240" w:lineRule="auto"/>
        <w:ind w:hanging="360"/>
        <w:rPr>
          <w:sz w:val="19"/>
          <w:szCs w:val="19"/>
        </w:rPr>
      </w:pPr>
      <w:r>
        <w:rPr>
          <w:rFonts w:ascii="Times New Roman" w:eastAsia="Times New Roman" w:hAnsi="Times New Roman" w:cs="Times New Roman"/>
          <w:sz w:val="19"/>
          <w:szCs w:val="19"/>
        </w:rPr>
        <w:t>Detroit Medical Center, University of Michigan, Henry Ford Hospital, Northwestern Memorial Hospital, Hinsdale Hospital</w:t>
      </w:r>
    </w:p>
    <w:p w:rsidR="00734FB6" w:rsidRDefault="00BD4DC6">
      <w:pPr>
        <w:numPr>
          <w:ilvl w:val="0"/>
          <w:numId w:val="12"/>
        </w:numPr>
        <w:spacing w:after="0" w:line="240" w:lineRule="auto"/>
        <w:ind w:hanging="360"/>
        <w:rPr>
          <w:sz w:val="19"/>
          <w:szCs w:val="19"/>
        </w:rPr>
      </w:pPr>
      <w:r>
        <w:rPr>
          <w:rFonts w:ascii="Times New Roman" w:eastAsia="Times New Roman" w:hAnsi="Times New Roman" w:cs="Times New Roman"/>
          <w:sz w:val="19"/>
          <w:szCs w:val="19"/>
        </w:rPr>
        <w:t>Organized and ran the ASTRO trade show</w:t>
      </w:r>
    </w:p>
    <w:p w:rsidR="00734FB6" w:rsidRDefault="00734FB6">
      <w:pPr>
        <w:spacing w:after="0" w:line="240" w:lineRule="auto"/>
        <w:rPr>
          <w:rFonts w:ascii="Times New Roman" w:eastAsia="Times New Roman" w:hAnsi="Times New Roman" w:cs="Times New Roman"/>
          <w:sz w:val="19"/>
          <w:szCs w:val="19"/>
        </w:rPr>
      </w:pPr>
    </w:p>
    <w:p w:rsidR="00734FB6" w:rsidRDefault="00BD4DC6">
      <w:pPr>
        <w:tabs>
          <w:tab w:val="right" w:pos="10080"/>
        </w:tabs>
        <w:spacing w:after="0" w:line="240" w:lineRule="auto"/>
        <w:rPr>
          <w:rFonts w:ascii="Times New Roman" w:eastAsia="Times New Roman" w:hAnsi="Times New Roman" w:cs="Times New Roman"/>
          <w:sz w:val="19"/>
          <w:szCs w:val="19"/>
        </w:rPr>
      </w:pPr>
      <w:r>
        <w:rPr>
          <w:rFonts w:ascii="Times New Roman" w:eastAsia="Times New Roman" w:hAnsi="Times New Roman" w:cs="Times New Roman"/>
          <w:b/>
          <w:smallCaps/>
          <w:sz w:val="19"/>
          <w:szCs w:val="19"/>
        </w:rPr>
        <w:t>Sales Manager</w:t>
      </w:r>
      <w:r>
        <w:rPr>
          <w:rFonts w:ascii="Times New Roman" w:eastAsia="Times New Roman" w:hAnsi="Times New Roman" w:cs="Times New Roman"/>
          <w:smallCaps/>
          <w:sz w:val="19"/>
          <w:szCs w:val="19"/>
        </w:rPr>
        <w:tab/>
        <w:t>1993</w:t>
      </w:r>
      <w:r>
        <w:rPr>
          <w:rFonts w:ascii="Times New Roman" w:eastAsia="Times New Roman" w:hAnsi="Times New Roman" w:cs="Times New Roman"/>
          <w:sz w:val="19"/>
          <w:szCs w:val="19"/>
        </w:rPr>
        <w:t xml:space="preserve"> - </w:t>
      </w:r>
      <w:r>
        <w:rPr>
          <w:rFonts w:ascii="Times New Roman" w:eastAsia="Times New Roman" w:hAnsi="Times New Roman" w:cs="Times New Roman"/>
          <w:smallCaps/>
          <w:sz w:val="19"/>
          <w:szCs w:val="19"/>
        </w:rPr>
        <w:t>1997</w:t>
      </w:r>
    </w:p>
    <w:p w:rsidR="00734FB6" w:rsidRDefault="00BD4DC6">
      <w:pPr>
        <w:pBdr>
          <w:bottom w:val="single" w:sz="4" w:space="1" w:color="000000"/>
        </w:pBdr>
        <w:spacing w:after="0" w:line="240" w:lineRule="auto"/>
        <w:rPr>
          <w:rFonts w:ascii="Times New Roman" w:eastAsia="Times New Roman" w:hAnsi="Times New Roman" w:cs="Times New Roman"/>
          <w:sz w:val="19"/>
          <w:szCs w:val="19"/>
        </w:rPr>
      </w:pPr>
      <w:r>
        <w:rPr>
          <w:rFonts w:ascii="Times New Roman" w:eastAsia="Times New Roman" w:hAnsi="Times New Roman" w:cs="Times New Roman"/>
          <w:sz w:val="19"/>
          <w:szCs w:val="19"/>
        </w:rPr>
        <w:t>Toshiba America Medical Systems, Inc. – Tustin, CA</w:t>
      </w:r>
    </w:p>
    <w:p w:rsidR="00734FB6" w:rsidRDefault="00BD4DC6">
      <w:pPr>
        <w:numPr>
          <w:ilvl w:val="0"/>
          <w:numId w:val="13"/>
        </w:numPr>
        <w:spacing w:after="0" w:line="240" w:lineRule="auto"/>
        <w:ind w:hanging="360"/>
        <w:rPr>
          <w:sz w:val="19"/>
          <w:szCs w:val="19"/>
        </w:rPr>
      </w:pPr>
      <w:r>
        <w:rPr>
          <w:rFonts w:ascii="Times New Roman" w:eastAsia="Times New Roman" w:hAnsi="Times New Roman" w:cs="Times New Roman"/>
          <w:sz w:val="19"/>
          <w:szCs w:val="19"/>
        </w:rPr>
        <w:t>Territory: Chicago south side, South Suburbs Chicago, Northwest and Northern Indiana, Advocate Health, Northwestern Memorial Hospital</w:t>
      </w:r>
    </w:p>
    <w:p w:rsidR="00734FB6" w:rsidRDefault="00BD4DC6">
      <w:pPr>
        <w:numPr>
          <w:ilvl w:val="0"/>
          <w:numId w:val="13"/>
        </w:numPr>
        <w:spacing w:after="0" w:line="240" w:lineRule="auto"/>
        <w:ind w:hanging="360"/>
        <w:rPr>
          <w:sz w:val="19"/>
          <w:szCs w:val="19"/>
        </w:rPr>
      </w:pPr>
      <w:r>
        <w:rPr>
          <w:rFonts w:ascii="Times New Roman" w:eastAsia="Times New Roman" w:hAnsi="Times New Roman" w:cs="Times New Roman"/>
          <w:sz w:val="19"/>
          <w:szCs w:val="19"/>
        </w:rPr>
        <w:t xml:space="preserve">Responsibilities included initiating new business through relationship building at Advocate Health and </w:t>
      </w:r>
      <w:proofErr w:type="spellStart"/>
      <w:r>
        <w:rPr>
          <w:rFonts w:ascii="Times New Roman" w:eastAsia="Times New Roman" w:hAnsi="Times New Roman" w:cs="Times New Roman"/>
          <w:sz w:val="19"/>
          <w:szCs w:val="19"/>
        </w:rPr>
        <w:t>Provena</w:t>
      </w:r>
      <w:proofErr w:type="spellEnd"/>
      <w:r>
        <w:rPr>
          <w:rFonts w:ascii="Times New Roman" w:eastAsia="Times New Roman" w:hAnsi="Times New Roman" w:cs="Times New Roman"/>
          <w:sz w:val="19"/>
          <w:szCs w:val="19"/>
        </w:rPr>
        <w:t xml:space="preserve"> Health</w:t>
      </w:r>
    </w:p>
    <w:p w:rsidR="00734FB6" w:rsidRDefault="00BD4DC6">
      <w:pPr>
        <w:numPr>
          <w:ilvl w:val="0"/>
          <w:numId w:val="13"/>
        </w:numPr>
        <w:spacing w:after="0" w:line="240" w:lineRule="auto"/>
        <w:ind w:hanging="360"/>
        <w:rPr>
          <w:sz w:val="19"/>
          <w:szCs w:val="19"/>
        </w:rPr>
      </w:pPr>
      <w:r>
        <w:rPr>
          <w:rFonts w:ascii="Times New Roman" w:eastAsia="Times New Roman" w:hAnsi="Times New Roman" w:cs="Times New Roman"/>
          <w:sz w:val="19"/>
          <w:szCs w:val="19"/>
        </w:rPr>
        <w:t xml:space="preserve">Sold multiple Nuclear Medicine cameras to Advocate and </w:t>
      </w:r>
      <w:proofErr w:type="spellStart"/>
      <w:r>
        <w:rPr>
          <w:rFonts w:ascii="Times New Roman" w:eastAsia="Times New Roman" w:hAnsi="Times New Roman" w:cs="Times New Roman"/>
          <w:sz w:val="19"/>
          <w:szCs w:val="19"/>
        </w:rPr>
        <w:t>Provena</w:t>
      </w:r>
      <w:proofErr w:type="spellEnd"/>
      <w:r>
        <w:rPr>
          <w:rFonts w:ascii="Times New Roman" w:eastAsia="Times New Roman" w:hAnsi="Times New Roman" w:cs="Times New Roman"/>
          <w:sz w:val="19"/>
          <w:szCs w:val="19"/>
        </w:rPr>
        <w:t xml:space="preserve"> Health</w:t>
      </w:r>
    </w:p>
    <w:p w:rsidR="00734FB6" w:rsidRDefault="00BD4DC6">
      <w:pPr>
        <w:numPr>
          <w:ilvl w:val="0"/>
          <w:numId w:val="13"/>
        </w:numPr>
        <w:spacing w:after="0" w:line="240" w:lineRule="auto"/>
        <w:ind w:hanging="360"/>
        <w:rPr>
          <w:sz w:val="19"/>
          <w:szCs w:val="19"/>
        </w:rPr>
      </w:pPr>
      <w:r>
        <w:rPr>
          <w:rFonts w:ascii="Times New Roman" w:eastAsia="Times New Roman" w:hAnsi="Times New Roman" w:cs="Times New Roman"/>
          <w:sz w:val="19"/>
          <w:szCs w:val="19"/>
        </w:rPr>
        <w:t>Sold multiple systems to Lutheran General including Bi-Plane Neuro lab and digital lab to the new children’s hospital</w:t>
      </w:r>
    </w:p>
    <w:p w:rsidR="00734FB6" w:rsidRDefault="00734FB6">
      <w:pPr>
        <w:spacing w:after="0" w:line="240" w:lineRule="auto"/>
        <w:jc w:val="both"/>
        <w:rPr>
          <w:rFonts w:ascii="Times New Roman" w:eastAsia="Times New Roman" w:hAnsi="Times New Roman" w:cs="Times New Roman"/>
          <w:sz w:val="19"/>
          <w:szCs w:val="19"/>
        </w:rPr>
      </w:pPr>
    </w:p>
    <w:p w:rsidR="00734FB6" w:rsidRDefault="00BD4DC6">
      <w:pPr>
        <w:tabs>
          <w:tab w:val="right" w:pos="10080"/>
        </w:tabs>
        <w:spacing w:after="0" w:line="240" w:lineRule="auto"/>
        <w:rPr>
          <w:rFonts w:ascii="Times New Roman" w:eastAsia="Times New Roman" w:hAnsi="Times New Roman" w:cs="Times New Roman"/>
          <w:sz w:val="19"/>
          <w:szCs w:val="19"/>
        </w:rPr>
      </w:pPr>
      <w:r>
        <w:rPr>
          <w:rFonts w:ascii="Times New Roman" w:eastAsia="Times New Roman" w:hAnsi="Times New Roman" w:cs="Times New Roman"/>
          <w:b/>
          <w:smallCaps/>
          <w:sz w:val="19"/>
          <w:szCs w:val="19"/>
        </w:rPr>
        <w:t>Sales</w:t>
      </w:r>
      <w:r>
        <w:rPr>
          <w:rFonts w:ascii="Times New Roman" w:eastAsia="Times New Roman" w:hAnsi="Times New Roman" w:cs="Times New Roman"/>
          <w:smallCaps/>
          <w:sz w:val="19"/>
          <w:szCs w:val="19"/>
        </w:rPr>
        <w:tab/>
        <w:t>1992 - 1993</w:t>
      </w:r>
    </w:p>
    <w:p w:rsidR="00734FB6" w:rsidRDefault="00BD4DC6">
      <w:pPr>
        <w:pBdr>
          <w:bottom w:val="single" w:sz="4" w:space="1" w:color="000000"/>
        </w:pBdr>
        <w:spacing w:after="0" w:line="240" w:lineRule="auto"/>
        <w:rPr>
          <w:rFonts w:ascii="Times New Roman" w:eastAsia="Times New Roman" w:hAnsi="Times New Roman" w:cs="Times New Roman"/>
          <w:sz w:val="19"/>
          <w:szCs w:val="19"/>
        </w:rPr>
      </w:pPr>
      <w:r>
        <w:rPr>
          <w:rFonts w:ascii="Times New Roman" w:eastAsia="Times New Roman" w:hAnsi="Times New Roman" w:cs="Times New Roman"/>
          <w:sz w:val="19"/>
          <w:szCs w:val="19"/>
        </w:rPr>
        <w:t xml:space="preserve">Fidelity Medical, Inc. </w:t>
      </w:r>
    </w:p>
    <w:p w:rsidR="00734FB6" w:rsidRDefault="00BD4DC6">
      <w:pPr>
        <w:numPr>
          <w:ilvl w:val="0"/>
          <w:numId w:val="6"/>
        </w:numPr>
        <w:spacing w:after="0" w:line="240" w:lineRule="auto"/>
        <w:ind w:hanging="360"/>
        <w:rPr>
          <w:sz w:val="19"/>
          <w:szCs w:val="19"/>
        </w:rPr>
      </w:pPr>
      <w:r>
        <w:rPr>
          <w:rFonts w:ascii="Times New Roman" w:eastAsia="Times New Roman" w:hAnsi="Times New Roman" w:cs="Times New Roman"/>
          <w:sz w:val="19"/>
          <w:szCs w:val="19"/>
        </w:rPr>
        <w:t xml:space="preserve">Territory: Illinois, Indiana, Michigan, Wisconsin.  Manufacturer of digital imaging equipment, filmless archival for cardiac </w:t>
      </w:r>
      <w:proofErr w:type="spellStart"/>
      <w:r>
        <w:rPr>
          <w:rFonts w:ascii="Times New Roman" w:eastAsia="Times New Roman" w:hAnsi="Times New Roman" w:cs="Times New Roman"/>
          <w:sz w:val="19"/>
          <w:szCs w:val="19"/>
        </w:rPr>
        <w:t>cath</w:t>
      </w:r>
      <w:proofErr w:type="spellEnd"/>
      <w:r>
        <w:rPr>
          <w:rFonts w:ascii="Times New Roman" w:eastAsia="Times New Roman" w:hAnsi="Times New Roman" w:cs="Times New Roman"/>
          <w:sz w:val="19"/>
          <w:szCs w:val="19"/>
        </w:rPr>
        <w:t xml:space="preserve"> labs</w:t>
      </w:r>
    </w:p>
    <w:p w:rsidR="00734FB6" w:rsidRDefault="00BD4DC6">
      <w:pPr>
        <w:numPr>
          <w:ilvl w:val="0"/>
          <w:numId w:val="14"/>
        </w:numPr>
        <w:spacing w:after="0" w:line="240" w:lineRule="auto"/>
        <w:ind w:hanging="360"/>
        <w:rPr>
          <w:sz w:val="19"/>
          <w:szCs w:val="19"/>
        </w:rPr>
      </w:pPr>
      <w:r>
        <w:rPr>
          <w:rFonts w:ascii="Times New Roman" w:eastAsia="Times New Roman" w:hAnsi="Times New Roman" w:cs="Times New Roman"/>
          <w:sz w:val="19"/>
          <w:szCs w:val="19"/>
        </w:rPr>
        <w:t>Developed new territory and a new product line</w:t>
      </w:r>
    </w:p>
    <w:p w:rsidR="00734FB6" w:rsidRDefault="00BD4DC6">
      <w:pPr>
        <w:numPr>
          <w:ilvl w:val="0"/>
          <w:numId w:val="14"/>
        </w:numPr>
        <w:spacing w:after="0" w:line="240" w:lineRule="auto"/>
        <w:ind w:hanging="360"/>
        <w:rPr>
          <w:sz w:val="19"/>
          <w:szCs w:val="19"/>
        </w:rPr>
      </w:pPr>
      <w:r>
        <w:rPr>
          <w:rFonts w:ascii="Times New Roman" w:eastAsia="Times New Roman" w:hAnsi="Times New Roman" w:cs="Times New Roman"/>
          <w:sz w:val="19"/>
          <w:szCs w:val="19"/>
        </w:rPr>
        <w:t xml:space="preserve">Expanded digital systems market for radiology and cardiac </w:t>
      </w:r>
      <w:proofErr w:type="spellStart"/>
      <w:r>
        <w:rPr>
          <w:rFonts w:ascii="Times New Roman" w:eastAsia="Times New Roman" w:hAnsi="Times New Roman" w:cs="Times New Roman"/>
          <w:sz w:val="19"/>
          <w:szCs w:val="19"/>
        </w:rPr>
        <w:t>cath</w:t>
      </w:r>
      <w:proofErr w:type="spellEnd"/>
      <w:r>
        <w:rPr>
          <w:rFonts w:ascii="Times New Roman" w:eastAsia="Times New Roman" w:hAnsi="Times New Roman" w:cs="Times New Roman"/>
          <w:sz w:val="19"/>
          <w:szCs w:val="19"/>
        </w:rPr>
        <w:t xml:space="preserve"> labs combined with filmless archival systems</w:t>
      </w:r>
    </w:p>
    <w:p w:rsidR="00734FB6" w:rsidRDefault="00BD4DC6">
      <w:pPr>
        <w:numPr>
          <w:ilvl w:val="0"/>
          <w:numId w:val="14"/>
        </w:numPr>
        <w:spacing w:after="0" w:line="240" w:lineRule="auto"/>
        <w:ind w:hanging="360"/>
        <w:rPr>
          <w:sz w:val="19"/>
          <w:szCs w:val="19"/>
        </w:rPr>
      </w:pPr>
      <w:r>
        <w:rPr>
          <w:rFonts w:ascii="Times New Roman" w:eastAsia="Times New Roman" w:hAnsi="Times New Roman" w:cs="Times New Roman"/>
          <w:sz w:val="19"/>
          <w:szCs w:val="19"/>
        </w:rPr>
        <w:t xml:space="preserve">Consulted with radiologists, cardiologists, vascular and cardiac </w:t>
      </w:r>
      <w:proofErr w:type="spellStart"/>
      <w:r>
        <w:rPr>
          <w:rFonts w:ascii="Times New Roman" w:eastAsia="Times New Roman" w:hAnsi="Times New Roman" w:cs="Times New Roman"/>
          <w:sz w:val="19"/>
          <w:szCs w:val="19"/>
        </w:rPr>
        <w:t>cath</w:t>
      </w:r>
      <w:proofErr w:type="spellEnd"/>
      <w:r>
        <w:rPr>
          <w:rFonts w:ascii="Times New Roman" w:eastAsia="Times New Roman" w:hAnsi="Times New Roman" w:cs="Times New Roman"/>
          <w:sz w:val="19"/>
          <w:szCs w:val="19"/>
        </w:rPr>
        <w:t xml:space="preserve"> lab techs, and directors</w:t>
      </w:r>
    </w:p>
    <w:p w:rsidR="00734FB6" w:rsidRDefault="00BD4DC6">
      <w:pPr>
        <w:numPr>
          <w:ilvl w:val="0"/>
          <w:numId w:val="14"/>
        </w:numPr>
        <w:spacing w:after="0" w:line="240" w:lineRule="auto"/>
        <w:ind w:hanging="360"/>
        <w:rPr>
          <w:sz w:val="19"/>
          <w:szCs w:val="19"/>
        </w:rPr>
      </w:pPr>
      <w:r>
        <w:rPr>
          <w:rFonts w:ascii="Times New Roman" w:eastAsia="Times New Roman" w:hAnsi="Times New Roman" w:cs="Times New Roman"/>
          <w:sz w:val="19"/>
          <w:szCs w:val="19"/>
        </w:rPr>
        <w:t>Developed new relationships in the Midwest and sold two full cardiac archive systems</w:t>
      </w:r>
    </w:p>
    <w:p w:rsidR="00734FB6" w:rsidRDefault="00734FB6">
      <w:pPr>
        <w:spacing w:after="0" w:line="240" w:lineRule="auto"/>
        <w:jc w:val="both"/>
        <w:rPr>
          <w:rFonts w:ascii="Times New Roman" w:eastAsia="Times New Roman" w:hAnsi="Times New Roman" w:cs="Times New Roman"/>
          <w:sz w:val="19"/>
          <w:szCs w:val="19"/>
        </w:rPr>
      </w:pPr>
    </w:p>
    <w:p w:rsidR="00734FB6" w:rsidRDefault="00BD4DC6">
      <w:pPr>
        <w:tabs>
          <w:tab w:val="right" w:pos="10080"/>
        </w:tabs>
        <w:spacing w:after="0" w:line="240" w:lineRule="auto"/>
        <w:rPr>
          <w:rFonts w:ascii="Times New Roman" w:eastAsia="Times New Roman" w:hAnsi="Times New Roman" w:cs="Times New Roman"/>
          <w:sz w:val="19"/>
          <w:szCs w:val="19"/>
        </w:rPr>
      </w:pPr>
      <w:r>
        <w:rPr>
          <w:rFonts w:ascii="Times New Roman" w:eastAsia="Times New Roman" w:hAnsi="Times New Roman" w:cs="Times New Roman"/>
          <w:b/>
          <w:smallCaps/>
          <w:sz w:val="19"/>
          <w:szCs w:val="19"/>
        </w:rPr>
        <w:t>Sales</w:t>
      </w:r>
      <w:r>
        <w:rPr>
          <w:rFonts w:ascii="Times New Roman" w:eastAsia="Times New Roman" w:hAnsi="Times New Roman" w:cs="Times New Roman"/>
          <w:smallCaps/>
          <w:sz w:val="19"/>
          <w:szCs w:val="19"/>
        </w:rPr>
        <w:tab/>
        <w:t xml:space="preserve"> 1990</w:t>
      </w:r>
      <w:r>
        <w:rPr>
          <w:rFonts w:ascii="Times New Roman" w:eastAsia="Times New Roman" w:hAnsi="Times New Roman" w:cs="Times New Roman"/>
          <w:sz w:val="19"/>
          <w:szCs w:val="19"/>
        </w:rPr>
        <w:t xml:space="preserve"> - </w:t>
      </w:r>
      <w:r>
        <w:rPr>
          <w:rFonts w:ascii="Times New Roman" w:eastAsia="Times New Roman" w:hAnsi="Times New Roman" w:cs="Times New Roman"/>
          <w:smallCaps/>
          <w:sz w:val="19"/>
          <w:szCs w:val="19"/>
        </w:rPr>
        <w:t>1991</w:t>
      </w:r>
    </w:p>
    <w:p w:rsidR="00734FB6" w:rsidRDefault="00BD4DC6">
      <w:pPr>
        <w:pBdr>
          <w:bottom w:val="single" w:sz="4" w:space="1" w:color="000000"/>
        </w:pBdr>
        <w:spacing w:after="0" w:line="240" w:lineRule="auto"/>
        <w:rPr>
          <w:rFonts w:ascii="Times New Roman" w:eastAsia="Times New Roman" w:hAnsi="Times New Roman" w:cs="Times New Roman"/>
          <w:sz w:val="19"/>
          <w:szCs w:val="19"/>
        </w:rPr>
      </w:pPr>
      <w:r>
        <w:rPr>
          <w:rFonts w:ascii="Times New Roman" w:eastAsia="Times New Roman" w:hAnsi="Times New Roman" w:cs="Times New Roman"/>
          <w:sz w:val="19"/>
          <w:szCs w:val="19"/>
        </w:rPr>
        <w:t>R Squared Scan Systems, Inc.</w:t>
      </w:r>
    </w:p>
    <w:p w:rsidR="00734FB6" w:rsidRDefault="00BD4DC6">
      <w:pPr>
        <w:numPr>
          <w:ilvl w:val="0"/>
          <w:numId w:val="9"/>
        </w:numPr>
        <w:spacing w:after="0" w:line="240" w:lineRule="auto"/>
        <w:ind w:hanging="360"/>
        <w:jc w:val="both"/>
        <w:rPr>
          <w:sz w:val="19"/>
          <w:szCs w:val="19"/>
        </w:rPr>
      </w:pPr>
      <w:r>
        <w:rPr>
          <w:rFonts w:ascii="Times New Roman" w:eastAsia="Times New Roman" w:hAnsi="Times New Roman" w:cs="Times New Roman"/>
          <w:sz w:val="19"/>
          <w:szCs w:val="19"/>
        </w:rPr>
        <w:t>Territory: Illinois, Wisconsin, Minnesota, Missouri. Largest independent service organization specializing in CT and MRI service.</w:t>
      </w:r>
    </w:p>
    <w:p w:rsidR="00734FB6" w:rsidRDefault="00BD4DC6">
      <w:pPr>
        <w:numPr>
          <w:ilvl w:val="0"/>
          <w:numId w:val="1"/>
        </w:numPr>
        <w:spacing w:after="0" w:line="240" w:lineRule="auto"/>
        <w:ind w:hanging="360"/>
        <w:rPr>
          <w:sz w:val="19"/>
          <w:szCs w:val="19"/>
        </w:rPr>
      </w:pPr>
      <w:r>
        <w:rPr>
          <w:rFonts w:ascii="Times New Roman" w:eastAsia="Times New Roman" w:hAnsi="Times New Roman" w:cs="Times New Roman"/>
          <w:sz w:val="19"/>
          <w:szCs w:val="19"/>
        </w:rPr>
        <w:t>Drove marketing and sales of MRI and CT service contracts and refurbished system sales</w:t>
      </w:r>
    </w:p>
    <w:p w:rsidR="00734FB6" w:rsidRDefault="00BD4DC6">
      <w:pPr>
        <w:numPr>
          <w:ilvl w:val="0"/>
          <w:numId w:val="1"/>
        </w:numPr>
        <w:spacing w:after="0" w:line="240" w:lineRule="auto"/>
        <w:ind w:hanging="360"/>
        <w:rPr>
          <w:sz w:val="19"/>
          <w:szCs w:val="19"/>
        </w:rPr>
      </w:pPr>
      <w:r>
        <w:rPr>
          <w:rFonts w:ascii="Times New Roman" w:eastAsia="Times New Roman" w:hAnsi="Times New Roman" w:cs="Times New Roman"/>
          <w:sz w:val="19"/>
          <w:szCs w:val="19"/>
        </w:rPr>
        <w:t>Acted as consultant to the C-suites, directors of radiology, radiologists, technologists, and materials managers</w:t>
      </w:r>
    </w:p>
    <w:p w:rsidR="00734FB6" w:rsidRDefault="00BD4DC6">
      <w:pPr>
        <w:numPr>
          <w:ilvl w:val="0"/>
          <w:numId w:val="1"/>
        </w:numPr>
        <w:spacing w:after="0" w:line="240" w:lineRule="auto"/>
        <w:ind w:hanging="360"/>
        <w:rPr>
          <w:sz w:val="19"/>
          <w:szCs w:val="19"/>
        </w:rPr>
      </w:pPr>
      <w:r>
        <w:rPr>
          <w:rFonts w:ascii="Times New Roman" w:eastAsia="Times New Roman" w:hAnsi="Times New Roman" w:cs="Times New Roman"/>
          <w:sz w:val="19"/>
          <w:szCs w:val="19"/>
        </w:rPr>
        <w:t>Added two full service CT contracts at Rush Presbyterian Medical Center</w:t>
      </w:r>
    </w:p>
    <w:p w:rsidR="00734FB6" w:rsidRDefault="00734FB6">
      <w:pPr>
        <w:tabs>
          <w:tab w:val="right" w:pos="10080"/>
        </w:tabs>
        <w:spacing w:after="0" w:line="240" w:lineRule="auto"/>
        <w:rPr>
          <w:rFonts w:ascii="Times New Roman" w:eastAsia="Times New Roman" w:hAnsi="Times New Roman" w:cs="Times New Roman"/>
          <w:sz w:val="19"/>
          <w:szCs w:val="19"/>
        </w:rPr>
      </w:pPr>
    </w:p>
    <w:p w:rsidR="00734FB6" w:rsidRDefault="00BD4DC6">
      <w:pPr>
        <w:tabs>
          <w:tab w:val="right" w:pos="10080"/>
        </w:tabs>
        <w:spacing w:after="0" w:line="240" w:lineRule="auto"/>
        <w:rPr>
          <w:rFonts w:ascii="Times New Roman" w:eastAsia="Times New Roman" w:hAnsi="Times New Roman" w:cs="Times New Roman"/>
          <w:sz w:val="19"/>
          <w:szCs w:val="19"/>
        </w:rPr>
      </w:pPr>
      <w:r>
        <w:rPr>
          <w:rFonts w:ascii="Times New Roman" w:eastAsia="Times New Roman" w:hAnsi="Times New Roman" w:cs="Times New Roman"/>
          <w:b/>
          <w:smallCaps/>
          <w:sz w:val="19"/>
          <w:szCs w:val="19"/>
        </w:rPr>
        <w:t>Sales</w:t>
      </w:r>
      <w:r>
        <w:rPr>
          <w:rFonts w:ascii="Times New Roman" w:eastAsia="Times New Roman" w:hAnsi="Times New Roman" w:cs="Times New Roman"/>
          <w:smallCaps/>
          <w:sz w:val="19"/>
          <w:szCs w:val="19"/>
        </w:rPr>
        <w:tab/>
        <w:t>1988 - 1990</w:t>
      </w:r>
    </w:p>
    <w:p w:rsidR="00734FB6" w:rsidRDefault="00BD4DC6">
      <w:pPr>
        <w:pBdr>
          <w:bottom w:val="single" w:sz="4" w:space="1" w:color="000000"/>
        </w:pBdr>
        <w:spacing w:after="0" w:line="240" w:lineRule="auto"/>
        <w:rPr>
          <w:rFonts w:ascii="Times New Roman" w:eastAsia="Times New Roman" w:hAnsi="Times New Roman" w:cs="Times New Roman"/>
          <w:sz w:val="19"/>
          <w:szCs w:val="19"/>
        </w:rPr>
      </w:pPr>
      <w:r>
        <w:rPr>
          <w:rFonts w:ascii="Times New Roman" w:eastAsia="Times New Roman" w:hAnsi="Times New Roman" w:cs="Times New Roman"/>
          <w:sz w:val="19"/>
          <w:szCs w:val="19"/>
        </w:rPr>
        <w:t xml:space="preserve">Picker International </w:t>
      </w:r>
    </w:p>
    <w:p w:rsidR="00734FB6" w:rsidRDefault="00BD4DC6">
      <w:pPr>
        <w:numPr>
          <w:ilvl w:val="0"/>
          <w:numId w:val="3"/>
        </w:numPr>
        <w:spacing w:after="0" w:line="240" w:lineRule="auto"/>
        <w:ind w:hanging="360"/>
        <w:jc w:val="both"/>
        <w:rPr>
          <w:sz w:val="19"/>
          <w:szCs w:val="19"/>
        </w:rPr>
      </w:pPr>
      <w:r>
        <w:rPr>
          <w:rFonts w:ascii="Times New Roman" w:eastAsia="Times New Roman" w:hAnsi="Times New Roman" w:cs="Times New Roman"/>
          <w:sz w:val="19"/>
          <w:szCs w:val="19"/>
        </w:rPr>
        <w:t>Territory: Northern Illinois and Southern Wisconsin. Diagnostic imaging system sales.</w:t>
      </w:r>
    </w:p>
    <w:p w:rsidR="00734FB6" w:rsidRDefault="00BD4DC6">
      <w:pPr>
        <w:numPr>
          <w:ilvl w:val="0"/>
          <w:numId w:val="3"/>
        </w:numPr>
        <w:spacing w:after="0" w:line="240" w:lineRule="auto"/>
        <w:ind w:hanging="360"/>
        <w:jc w:val="both"/>
        <w:rPr>
          <w:sz w:val="19"/>
          <w:szCs w:val="19"/>
        </w:rPr>
      </w:pPr>
      <w:r>
        <w:rPr>
          <w:rFonts w:ascii="Times New Roman" w:eastAsia="Times New Roman" w:hAnsi="Times New Roman" w:cs="Times New Roman"/>
          <w:sz w:val="19"/>
          <w:szCs w:val="19"/>
        </w:rPr>
        <w:t>Drove marketing and sales of full line capital equipment to hospitals, outpatient clinics, and teaching institutions</w:t>
      </w:r>
    </w:p>
    <w:p w:rsidR="00734FB6" w:rsidRDefault="00BD4DC6">
      <w:pPr>
        <w:numPr>
          <w:ilvl w:val="0"/>
          <w:numId w:val="3"/>
        </w:numPr>
        <w:spacing w:after="0" w:line="240" w:lineRule="auto"/>
        <w:ind w:hanging="360"/>
        <w:jc w:val="both"/>
        <w:rPr>
          <w:sz w:val="19"/>
          <w:szCs w:val="19"/>
        </w:rPr>
      </w:pPr>
      <w:r>
        <w:rPr>
          <w:rFonts w:ascii="Times New Roman" w:eastAsia="Times New Roman" w:hAnsi="Times New Roman" w:cs="Times New Roman"/>
          <w:sz w:val="19"/>
          <w:szCs w:val="19"/>
        </w:rPr>
        <w:t>Acted as consultant to the C-suite, directors of radiology, radiologists, technologists, and materials manager</w:t>
      </w:r>
    </w:p>
    <w:p w:rsidR="00734FB6" w:rsidRDefault="00BD4DC6">
      <w:pPr>
        <w:numPr>
          <w:ilvl w:val="0"/>
          <w:numId w:val="3"/>
        </w:numPr>
        <w:spacing w:after="0" w:line="240" w:lineRule="auto"/>
        <w:ind w:hanging="360"/>
        <w:jc w:val="both"/>
        <w:rPr>
          <w:sz w:val="19"/>
          <w:szCs w:val="19"/>
        </w:rPr>
      </w:pPr>
      <w:r>
        <w:rPr>
          <w:rFonts w:ascii="Times New Roman" w:eastAsia="Times New Roman" w:hAnsi="Times New Roman" w:cs="Times New Roman"/>
          <w:sz w:val="19"/>
          <w:szCs w:val="19"/>
        </w:rPr>
        <w:t>Develops a sales volume of $1.59 million between February 1990 and November 1990</w:t>
      </w:r>
    </w:p>
    <w:p w:rsidR="00734FB6" w:rsidRDefault="00BD4DC6">
      <w:pPr>
        <w:pBdr>
          <w:top w:val="single" w:sz="24" w:space="1" w:color="000000"/>
          <w:bottom w:val="single" w:sz="24" w:space="1" w:color="000000"/>
        </w:pBdr>
        <w:spacing w:after="0" w:line="240" w:lineRule="auto"/>
        <w:rPr>
          <w:rFonts w:ascii="Times New Roman" w:eastAsia="Times New Roman" w:hAnsi="Times New Roman" w:cs="Times New Roman"/>
          <w:sz w:val="19"/>
          <w:szCs w:val="19"/>
        </w:rPr>
      </w:pPr>
      <w:r>
        <w:rPr>
          <w:rFonts w:ascii="Times New Roman" w:eastAsia="Times New Roman" w:hAnsi="Times New Roman" w:cs="Times New Roman"/>
          <w:b/>
          <w:smallCaps/>
          <w:sz w:val="19"/>
          <w:szCs w:val="19"/>
        </w:rPr>
        <w:t>Education and Certifications</w:t>
      </w:r>
    </w:p>
    <w:p w:rsidR="00734FB6" w:rsidRDefault="00BD4DC6">
      <w:pPr>
        <w:spacing w:after="0" w:line="240" w:lineRule="auto"/>
        <w:jc w:val="both"/>
        <w:rPr>
          <w:rFonts w:ascii="Times New Roman" w:eastAsia="Times New Roman" w:hAnsi="Times New Roman" w:cs="Times New Roman"/>
          <w:sz w:val="19"/>
          <w:szCs w:val="19"/>
        </w:rPr>
      </w:pPr>
      <w:r>
        <w:rPr>
          <w:rFonts w:ascii="Times New Roman" w:eastAsia="Times New Roman" w:hAnsi="Times New Roman" w:cs="Times New Roman"/>
          <w:b/>
          <w:sz w:val="19"/>
          <w:szCs w:val="19"/>
        </w:rPr>
        <w:t xml:space="preserve">Southern Illinois University </w:t>
      </w:r>
    </w:p>
    <w:p w:rsidR="00734FB6" w:rsidRDefault="00BD4DC6">
      <w:pPr>
        <w:spacing w:after="0" w:line="240" w:lineRule="auto"/>
        <w:ind w:firstLine="720"/>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Bachelor Science, Degree in Allied Health Careers, 1980</w:t>
      </w:r>
    </w:p>
    <w:p w:rsidR="00734FB6" w:rsidRDefault="00BD4DC6">
      <w:pPr>
        <w:spacing w:after="0" w:line="240" w:lineRule="auto"/>
        <w:jc w:val="both"/>
        <w:rPr>
          <w:rFonts w:ascii="Times New Roman" w:eastAsia="Times New Roman" w:hAnsi="Times New Roman" w:cs="Times New Roman"/>
          <w:sz w:val="19"/>
          <w:szCs w:val="19"/>
        </w:rPr>
      </w:pPr>
      <w:r>
        <w:rPr>
          <w:rFonts w:ascii="Times New Roman" w:eastAsia="Times New Roman" w:hAnsi="Times New Roman" w:cs="Times New Roman"/>
          <w:b/>
          <w:sz w:val="19"/>
          <w:szCs w:val="19"/>
        </w:rPr>
        <w:t>American Registry of Radiographic Technologists</w:t>
      </w:r>
    </w:p>
    <w:p w:rsidR="00734FB6" w:rsidRDefault="00BD4DC6">
      <w:pPr>
        <w:spacing w:after="0" w:line="240" w:lineRule="auto"/>
        <w:ind w:firstLine="720"/>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 xml:space="preserve"> Board Certification, 1981</w:t>
      </w:r>
    </w:p>
    <w:p w:rsidR="00734FB6" w:rsidRDefault="00BD4DC6">
      <w:pPr>
        <w:spacing w:after="0" w:line="240" w:lineRule="auto"/>
        <w:jc w:val="both"/>
        <w:rPr>
          <w:rFonts w:ascii="Times New Roman" w:eastAsia="Times New Roman" w:hAnsi="Times New Roman" w:cs="Times New Roman"/>
          <w:sz w:val="19"/>
          <w:szCs w:val="19"/>
        </w:rPr>
      </w:pPr>
      <w:r>
        <w:rPr>
          <w:rFonts w:ascii="Times New Roman" w:eastAsia="Times New Roman" w:hAnsi="Times New Roman" w:cs="Times New Roman"/>
          <w:b/>
          <w:sz w:val="19"/>
          <w:szCs w:val="19"/>
        </w:rPr>
        <w:lastRenderedPageBreak/>
        <w:t xml:space="preserve">Illinois Department of Public Health </w:t>
      </w:r>
    </w:p>
    <w:p w:rsidR="00734FB6" w:rsidRDefault="00BD4DC6">
      <w:pPr>
        <w:spacing w:after="0" w:line="240" w:lineRule="auto"/>
        <w:ind w:firstLine="720"/>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Emergency Medical Technician Ambulance-1 Certification, 1976</w:t>
      </w:r>
    </w:p>
    <w:p w:rsidR="00734FB6" w:rsidRDefault="00BD4DC6">
      <w:pPr>
        <w:spacing w:after="0" w:line="240" w:lineRule="auto"/>
        <w:jc w:val="both"/>
        <w:rPr>
          <w:rFonts w:ascii="Times New Roman" w:eastAsia="Times New Roman" w:hAnsi="Times New Roman" w:cs="Times New Roman"/>
          <w:sz w:val="19"/>
          <w:szCs w:val="19"/>
        </w:rPr>
      </w:pPr>
      <w:r>
        <w:rPr>
          <w:rFonts w:ascii="Times New Roman" w:eastAsia="Times New Roman" w:hAnsi="Times New Roman" w:cs="Times New Roman"/>
          <w:b/>
          <w:sz w:val="19"/>
          <w:szCs w:val="19"/>
        </w:rPr>
        <w:t xml:space="preserve">Highland Park Hospital </w:t>
      </w:r>
    </w:p>
    <w:p w:rsidR="00734FB6" w:rsidRDefault="00BD4DC6">
      <w:pPr>
        <w:spacing w:after="0" w:line="240" w:lineRule="auto"/>
        <w:ind w:firstLine="720"/>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EMT-Paramedic Certified, 1976</w:t>
      </w:r>
    </w:p>
    <w:p w:rsidR="00734FB6" w:rsidRDefault="00BD4DC6">
      <w:pPr>
        <w:spacing w:after="0" w:line="240" w:lineRule="auto"/>
        <w:jc w:val="both"/>
        <w:rPr>
          <w:rFonts w:ascii="Times New Roman" w:eastAsia="Times New Roman" w:hAnsi="Times New Roman" w:cs="Times New Roman"/>
          <w:sz w:val="19"/>
          <w:szCs w:val="19"/>
        </w:rPr>
      </w:pPr>
      <w:r>
        <w:rPr>
          <w:rFonts w:ascii="Times New Roman" w:eastAsia="Times New Roman" w:hAnsi="Times New Roman" w:cs="Times New Roman"/>
          <w:b/>
          <w:sz w:val="19"/>
          <w:szCs w:val="19"/>
        </w:rPr>
        <w:t>American Heart Association</w:t>
      </w:r>
    </w:p>
    <w:p w:rsidR="00734FB6" w:rsidRDefault="00BD4DC6">
      <w:pPr>
        <w:spacing w:after="0" w:line="240" w:lineRule="auto"/>
        <w:ind w:firstLine="720"/>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CPR Certification</w:t>
      </w:r>
    </w:p>
    <w:p w:rsidR="00734FB6" w:rsidRDefault="00734FB6">
      <w:pPr>
        <w:spacing w:after="0" w:line="240" w:lineRule="auto"/>
        <w:jc w:val="both"/>
        <w:rPr>
          <w:rFonts w:ascii="Times New Roman" w:eastAsia="Times New Roman" w:hAnsi="Times New Roman" w:cs="Times New Roman"/>
          <w:sz w:val="10"/>
          <w:szCs w:val="10"/>
        </w:rPr>
      </w:pPr>
      <w:bookmarkStart w:id="0" w:name="_GoBack"/>
      <w:bookmarkEnd w:id="0"/>
    </w:p>
    <w:p w:rsidR="00734FB6" w:rsidRDefault="00BD4DC6">
      <w:pPr>
        <w:pBdr>
          <w:top w:val="single" w:sz="24" w:space="1" w:color="000000"/>
          <w:bottom w:val="single" w:sz="24" w:space="1" w:color="000000"/>
        </w:pBdr>
        <w:spacing w:after="0" w:line="240" w:lineRule="auto"/>
        <w:rPr>
          <w:rFonts w:ascii="Times New Roman" w:eastAsia="Times New Roman" w:hAnsi="Times New Roman" w:cs="Times New Roman"/>
          <w:sz w:val="19"/>
          <w:szCs w:val="19"/>
        </w:rPr>
      </w:pPr>
      <w:r>
        <w:rPr>
          <w:rFonts w:ascii="Times New Roman" w:eastAsia="Times New Roman" w:hAnsi="Times New Roman" w:cs="Times New Roman"/>
          <w:b/>
          <w:smallCaps/>
          <w:sz w:val="19"/>
          <w:szCs w:val="19"/>
        </w:rPr>
        <w:t>Hobbies and Interests</w:t>
      </w:r>
    </w:p>
    <w:p w:rsidR="00734FB6" w:rsidRDefault="00734FB6">
      <w:pPr>
        <w:spacing w:after="0" w:line="240" w:lineRule="auto"/>
        <w:jc w:val="both"/>
        <w:rPr>
          <w:rFonts w:ascii="Times New Roman" w:eastAsia="Times New Roman" w:hAnsi="Times New Roman" w:cs="Times New Roman"/>
          <w:sz w:val="10"/>
          <w:szCs w:val="10"/>
        </w:rPr>
      </w:pPr>
    </w:p>
    <w:p w:rsidR="00734FB6" w:rsidRDefault="00BD4DC6">
      <w:pPr>
        <w:spacing w:after="0" w:line="240" w:lineRule="auto"/>
        <w:rPr>
          <w:rFonts w:ascii="Times New Roman" w:eastAsia="Times New Roman" w:hAnsi="Times New Roman" w:cs="Times New Roman"/>
          <w:sz w:val="19"/>
          <w:szCs w:val="19"/>
        </w:rPr>
      </w:pPr>
      <w:r>
        <w:rPr>
          <w:rFonts w:ascii="Times New Roman" w:eastAsia="Times New Roman" w:hAnsi="Times New Roman" w:cs="Times New Roman"/>
          <w:sz w:val="19"/>
          <w:szCs w:val="19"/>
        </w:rPr>
        <w:t>Fitness, musician in classic rock band, Corvette enthusiast, Travel</w:t>
      </w:r>
    </w:p>
    <w:sectPr w:rsidR="00734FB6">
      <w:headerReference w:type="default" r:id="rId8"/>
      <w:pgSz w:w="12240" w:h="15840"/>
      <w:pgMar w:top="432" w:right="810" w:bottom="432" w:left="1008"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26A" w:rsidRDefault="005D726A">
      <w:pPr>
        <w:spacing w:after="0" w:line="240" w:lineRule="auto"/>
      </w:pPr>
      <w:r>
        <w:separator/>
      </w:r>
    </w:p>
  </w:endnote>
  <w:endnote w:type="continuationSeparator" w:id="0">
    <w:p w:rsidR="005D726A" w:rsidRDefault="005D72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26A" w:rsidRDefault="005D726A">
      <w:pPr>
        <w:spacing w:after="0" w:line="240" w:lineRule="auto"/>
      </w:pPr>
      <w:r>
        <w:separator/>
      </w:r>
    </w:p>
  </w:footnote>
  <w:footnote w:type="continuationSeparator" w:id="0">
    <w:p w:rsidR="005D726A" w:rsidRDefault="005D72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FB6" w:rsidRDefault="00BD4DC6">
    <w:pPr>
      <w:pBdr>
        <w:bottom w:val="single" w:sz="18" w:space="1" w:color="000000"/>
      </w:pBdr>
      <w:spacing w:before="432" w:after="0" w:line="240" w:lineRule="auto"/>
      <w:jc w:val="center"/>
      <w:rPr>
        <w:rFonts w:ascii="Book Antiqua" w:eastAsia="Book Antiqua" w:hAnsi="Book Antiqua" w:cs="Book Antiqua"/>
        <w:sz w:val="28"/>
        <w:szCs w:val="28"/>
      </w:rPr>
    </w:pPr>
    <w:r>
      <w:rPr>
        <w:rFonts w:ascii="Book Antiqua" w:eastAsia="Book Antiqua" w:hAnsi="Book Antiqua" w:cs="Book Antiqua"/>
        <w:b/>
        <w:smallCaps/>
        <w:sz w:val="28"/>
        <w:szCs w:val="28"/>
      </w:rPr>
      <w:t>Scott Abelson</w:t>
    </w:r>
  </w:p>
  <w:p w:rsidR="00734FB6" w:rsidRDefault="00BD4DC6">
    <w:pPr>
      <w:spacing w:after="0" w:line="240" w:lineRule="auto"/>
      <w:jc w:val="center"/>
      <w:rPr>
        <w:rFonts w:ascii="Book Antiqua" w:eastAsia="Book Antiqua" w:hAnsi="Book Antiqua" w:cs="Book Antiqua"/>
        <w:sz w:val="20"/>
        <w:szCs w:val="20"/>
      </w:rPr>
    </w:pPr>
    <w:r>
      <w:rPr>
        <w:rFonts w:ascii="Book Antiqua" w:eastAsia="Book Antiqua" w:hAnsi="Book Antiqua" w:cs="Book Antiqua"/>
        <w:b/>
        <w:sz w:val="20"/>
        <w:szCs w:val="20"/>
      </w:rPr>
      <w:t>Address:</w:t>
    </w:r>
    <w:r>
      <w:rPr>
        <w:rFonts w:ascii="Book Antiqua" w:eastAsia="Book Antiqua" w:hAnsi="Book Antiqua" w:cs="Book Antiqua"/>
        <w:sz w:val="20"/>
        <w:szCs w:val="20"/>
      </w:rPr>
      <w:t xml:space="preserve"> </w:t>
    </w:r>
    <w:r w:rsidR="00CE163D">
      <w:rPr>
        <w:rFonts w:ascii="Book Antiqua" w:eastAsia="Book Antiqua" w:hAnsi="Book Antiqua" w:cs="Book Antiqua"/>
        <w:sz w:val="20"/>
        <w:szCs w:val="20"/>
      </w:rPr>
      <w:t>64 Monte Vista Road Fairfax CA 94930</w:t>
    </w:r>
    <w:r>
      <w:rPr>
        <w:rFonts w:ascii="Book Antiqua" w:eastAsia="Book Antiqua" w:hAnsi="Book Antiqua" w:cs="Book Antiqua"/>
        <w:sz w:val="20"/>
        <w:szCs w:val="20"/>
      </w:rPr>
      <w:t xml:space="preserve"> </w:t>
    </w:r>
    <w:r>
      <w:rPr>
        <w:rFonts w:ascii="Book Antiqua" w:eastAsia="Book Antiqua" w:hAnsi="Book Antiqua" w:cs="Book Antiqua"/>
        <w:b/>
        <w:sz w:val="20"/>
        <w:szCs w:val="20"/>
      </w:rPr>
      <w:t>Mobile:</w:t>
    </w:r>
    <w:r>
      <w:rPr>
        <w:rFonts w:ascii="Book Antiqua" w:eastAsia="Book Antiqua" w:hAnsi="Book Antiqua" w:cs="Book Antiqua"/>
        <w:sz w:val="20"/>
        <w:szCs w:val="20"/>
      </w:rPr>
      <w:t xml:space="preserve"> (847) 366-8108 </w:t>
    </w:r>
  </w:p>
  <w:p w:rsidR="00734FB6" w:rsidRDefault="00BD4DC6">
    <w:pPr>
      <w:spacing w:after="0" w:line="240" w:lineRule="auto"/>
      <w:jc w:val="center"/>
      <w:rPr>
        <w:rFonts w:ascii="Book Antiqua" w:eastAsia="Book Antiqua" w:hAnsi="Book Antiqua" w:cs="Book Antiqua"/>
        <w:sz w:val="20"/>
        <w:szCs w:val="20"/>
      </w:rPr>
    </w:pPr>
    <w:r>
      <w:rPr>
        <w:rFonts w:ascii="Book Antiqua" w:eastAsia="Book Antiqua" w:hAnsi="Book Antiqua" w:cs="Book Antiqua"/>
        <w:b/>
        <w:sz w:val="20"/>
        <w:szCs w:val="20"/>
      </w:rPr>
      <w:t>Email:</w:t>
    </w:r>
    <w:r>
      <w:rPr>
        <w:rFonts w:ascii="Book Antiqua" w:eastAsia="Book Antiqua" w:hAnsi="Book Antiqua" w:cs="Book Antiqua"/>
        <w:sz w:val="20"/>
        <w:szCs w:val="20"/>
      </w:rPr>
      <w:t xml:space="preserve"> abelsonscott@gmail.com</w:t>
    </w:r>
  </w:p>
  <w:p w:rsidR="00734FB6" w:rsidRDefault="00734FB6">
    <w:pPr>
      <w:spacing w:after="0" w:line="240" w:lineRule="auto"/>
      <w:jc w:val="center"/>
      <w:rPr>
        <w:rFonts w:ascii="Book Antiqua" w:eastAsia="Book Antiqua" w:hAnsi="Book Antiqua" w:cs="Book Antiqua"/>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E7D0A"/>
    <w:multiLevelType w:val="multilevel"/>
    <w:tmpl w:val="9A925AA6"/>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
    <w:nsid w:val="12463E84"/>
    <w:multiLevelType w:val="multilevel"/>
    <w:tmpl w:val="257430EE"/>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
    <w:nsid w:val="19BB4E34"/>
    <w:multiLevelType w:val="multilevel"/>
    <w:tmpl w:val="E7D0938A"/>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3">
    <w:nsid w:val="239D0126"/>
    <w:multiLevelType w:val="multilevel"/>
    <w:tmpl w:val="5B2C178C"/>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4">
    <w:nsid w:val="2964213D"/>
    <w:multiLevelType w:val="multilevel"/>
    <w:tmpl w:val="A050BA9E"/>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5">
    <w:nsid w:val="31485527"/>
    <w:multiLevelType w:val="multilevel"/>
    <w:tmpl w:val="F750847A"/>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6">
    <w:nsid w:val="4E805A1A"/>
    <w:multiLevelType w:val="multilevel"/>
    <w:tmpl w:val="A9AC9FD4"/>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7">
    <w:nsid w:val="4F900BE7"/>
    <w:multiLevelType w:val="multilevel"/>
    <w:tmpl w:val="7782529C"/>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8">
    <w:nsid w:val="504822AB"/>
    <w:multiLevelType w:val="multilevel"/>
    <w:tmpl w:val="53347952"/>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9">
    <w:nsid w:val="57CF5CD4"/>
    <w:multiLevelType w:val="multilevel"/>
    <w:tmpl w:val="E7C86990"/>
    <w:lvl w:ilvl="0">
      <w:start w:val="1"/>
      <w:numFmt w:val="bullet"/>
      <w:lvlText w:val="●"/>
      <w:lvlJc w:val="left"/>
      <w:pPr>
        <w:ind w:left="720" w:firstLine="360"/>
      </w:pPr>
      <w:rPr>
        <w:rFonts w:ascii="Arial" w:eastAsia="Arial" w:hAnsi="Arial" w:cs="Arial"/>
        <w:sz w:val="20"/>
        <w:szCs w:val="20"/>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0">
    <w:nsid w:val="5986277F"/>
    <w:multiLevelType w:val="multilevel"/>
    <w:tmpl w:val="C9CAC24A"/>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1">
    <w:nsid w:val="5EFD689E"/>
    <w:multiLevelType w:val="multilevel"/>
    <w:tmpl w:val="6FBCED58"/>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2">
    <w:nsid w:val="646118FF"/>
    <w:multiLevelType w:val="multilevel"/>
    <w:tmpl w:val="5A9A35B8"/>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3">
    <w:nsid w:val="78411A80"/>
    <w:multiLevelType w:val="multilevel"/>
    <w:tmpl w:val="BEC64556"/>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num w:numId="1">
    <w:abstractNumId w:val="8"/>
  </w:num>
  <w:num w:numId="2">
    <w:abstractNumId w:val="11"/>
  </w:num>
  <w:num w:numId="3">
    <w:abstractNumId w:val="12"/>
  </w:num>
  <w:num w:numId="4">
    <w:abstractNumId w:val="2"/>
  </w:num>
  <w:num w:numId="5">
    <w:abstractNumId w:val="9"/>
  </w:num>
  <w:num w:numId="6">
    <w:abstractNumId w:val="4"/>
  </w:num>
  <w:num w:numId="7">
    <w:abstractNumId w:val="13"/>
  </w:num>
  <w:num w:numId="8">
    <w:abstractNumId w:val="5"/>
  </w:num>
  <w:num w:numId="9">
    <w:abstractNumId w:val="7"/>
  </w:num>
  <w:num w:numId="10">
    <w:abstractNumId w:val="10"/>
  </w:num>
  <w:num w:numId="11">
    <w:abstractNumId w:val="3"/>
  </w:num>
  <w:num w:numId="12">
    <w:abstractNumId w:val="6"/>
  </w:num>
  <w:num w:numId="13">
    <w:abstractNumId w:val="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734FB6"/>
    <w:rsid w:val="005D726A"/>
    <w:rsid w:val="00734FB6"/>
    <w:rsid w:val="00B575A2"/>
    <w:rsid w:val="00BD4DC6"/>
    <w:rsid w:val="00CE16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Header">
    <w:name w:val="header"/>
    <w:basedOn w:val="Normal"/>
    <w:link w:val="HeaderChar"/>
    <w:uiPriority w:val="99"/>
    <w:unhideWhenUsed/>
    <w:rsid w:val="00CE16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163D"/>
  </w:style>
  <w:style w:type="paragraph" w:styleId="Footer">
    <w:name w:val="footer"/>
    <w:basedOn w:val="Normal"/>
    <w:link w:val="FooterChar"/>
    <w:uiPriority w:val="99"/>
    <w:unhideWhenUsed/>
    <w:rsid w:val="00CE16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16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Header">
    <w:name w:val="header"/>
    <w:basedOn w:val="Normal"/>
    <w:link w:val="HeaderChar"/>
    <w:uiPriority w:val="99"/>
    <w:unhideWhenUsed/>
    <w:rsid w:val="00CE16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163D"/>
  </w:style>
  <w:style w:type="paragraph" w:styleId="Footer">
    <w:name w:val="footer"/>
    <w:basedOn w:val="Normal"/>
    <w:link w:val="FooterChar"/>
    <w:uiPriority w:val="99"/>
    <w:unhideWhenUsed/>
    <w:rsid w:val="00CE16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16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1270</Words>
  <Characters>7239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2017-05-08T19:36:00Z</dcterms:created>
  <dcterms:modified xsi:type="dcterms:W3CDTF">2017-05-08T19:36:00Z</dcterms:modified>
</cp:coreProperties>
</file>