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A4A8C" w14:textId="77777777" w:rsidR="00CB4607" w:rsidRPr="008E2155" w:rsidRDefault="00F80B6A" w:rsidP="00F80B6A">
      <w:pPr>
        <w:spacing w:after="0" w:line="0" w:lineRule="atLeast"/>
        <w:jc w:val="center"/>
        <w:rPr>
          <w:sz w:val="40"/>
          <w:szCs w:val="40"/>
        </w:rPr>
      </w:pPr>
      <w:bookmarkStart w:id="0" w:name="_GoBack"/>
      <w:r w:rsidRPr="008E2155">
        <w:rPr>
          <w:sz w:val="40"/>
          <w:szCs w:val="40"/>
        </w:rPr>
        <w:t xml:space="preserve">Usman </w:t>
      </w:r>
      <w:proofErr w:type="spellStart"/>
      <w:r w:rsidRPr="008E2155">
        <w:rPr>
          <w:sz w:val="40"/>
          <w:szCs w:val="40"/>
        </w:rPr>
        <w:t>Sarwar</w:t>
      </w:r>
      <w:proofErr w:type="spellEnd"/>
    </w:p>
    <w:bookmarkEnd w:id="0"/>
    <w:p w14:paraId="431AB832" w14:textId="77777777" w:rsidR="00F80B6A" w:rsidRPr="008E2155" w:rsidRDefault="00F80B6A" w:rsidP="00F80B6A">
      <w:pPr>
        <w:spacing w:after="0" w:line="0" w:lineRule="atLeast"/>
        <w:jc w:val="center"/>
        <w:rPr>
          <w:sz w:val="20"/>
          <w:szCs w:val="20"/>
        </w:rPr>
      </w:pPr>
      <w:proofErr w:type="spellStart"/>
      <w:r w:rsidRPr="008E2155">
        <w:rPr>
          <w:sz w:val="20"/>
          <w:szCs w:val="20"/>
        </w:rPr>
        <w:t>Ph</w:t>
      </w:r>
      <w:proofErr w:type="spellEnd"/>
      <w:r w:rsidRPr="008E2155">
        <w:rPr>
          <w:sz w:val="20"/>
          <w:szCs w:val="20"/>
        </w:rPr>
        <w:t>: (</w:t>
      </w:r>
      <w:r w:rsidR="000B215B" w:rsidRPr="008E2155">
        <w:rPr>
          <w:sz w:val="20"/>
          <w:szCs w:val="20"/>
        </w:rPr>
        <w:t>00</w:t>
      </w:r>
      <w:r w:rsidRPr="008E2155">
        <w:rPr>
          <w:sz w:val="20"/>
          <w:szCs w:val="20"/>
        </w:rPr>
        <w:t>965) -</w:t>
      </w:r>
      <w:r w:rsidR="000B215B" w:rsidRPr="008E2155">
        <w:rPr>
          <w:sz w:val="20"/>
          <w:szCs w:val="20"/>
        </w:rPr>
        <w:t xml:space="preserve"> </w:t>
      </w:r>
      <w:r w:rsidRPr="008E2155">
        <w:rPr>
          <w:sz w:val="20"/>
          <w:szCs w:val="20"/>
        </w:rPr>
        <w:t>66339935</w:t>
      </w:r>
    </w:p>
    <w:p w14:paraId="7319401C" w14:textId="77777777" w:rsidR="00F80B6A" w:rsidRPr="00F80B6A" w:rsidRDefault="00F80B6A" w:rsidP="008E2155">
      <w:pPr>
        <w:pBdr>
          <w:bottom w:val="single" w:sz="12" w:space="1" w:color="auto"/>
        </w:pBdr>
        <w:spacing w:after="0" w:line="0" w:lineRule="atLeast"/>
        <w:jc w:val="center"/>
      </w:pPr>
      <w:r w:rsidRPr="008E2155">
        <w:rPr>
          <w:sz w:val="20"/>
          <w:szCs w:val="20"/>
        </w:rPr>
        <w:t xml:space="preserve">Email: </w:t>
      </w:r>
      <w:hyperlink r:id="rId8" w:history="1">
        <w:proofErr w:type="spellStart"/>
        <w:r w:rsidR="002615E2" w:rsidRPr="008E2155">
          <w:rPr>
            <w:rStyle w:val="Hyperlink"/>
            <w:sz w:val="20"/>
            <w:szCs w:val="20"/>
          </w:rPr>
          <w:t>usarwar4139@gmail.com</w:t>
        </w:r>
        <w:proofErr w:type="spellEnd"/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9"/>
        <w:gridCol w:w="8977"/>
      </w:tblGrid>
      <w:tr w:rsidR="008E2155" w:rsidRPr="008E2155" w14:paraId="25192F16" w14:textId="77777777" w:rsidTr="00C95831">
        <w:trPr>
          <w:trHeight w:val="1510"/>
        </w:trPr>
        <w:tc>
          <w:tcPr>
            <w:tcW w:w="1429" w:type="dxa"/>
            <w:tcBorders>
              <w:top w:val="nil"/>
              <w:left w:val="nil"/>
              <w:bottom w:val="nil"/>
            </w:tcBorders>
          </w:tcPr>
          <w:p w14:paraId="2ABD6C3B" w14:textId="77777777" w:rsidR="008E2155" w:rsidRPr="008E2155" w:rsidRDefault="008E2155" w:rsidP="008E2155">
            <w:pPr>
              <w:spacing w:after="0" w:line="0" w:lineRule="atLeast"/>
              <w:ind w:left="-108" w:right="-116"/>
              <w:rPr>
                <w:rFonts w:asciiTheme="majorBidi" w:hAnsiTheme="majorBidi" w:cstheme="majorBidi"/>
                <w:u w:val="single"/>
              </w:rPr>
            </w:pPr>
            <w:r w:rsidRPr="008E2155">
              <w:rPr>
                <w:rFonts w:asciiTheme="majorBidi" w:hAnsiTheme="majorBidi" w:cstheme="majorBidi"/>
                <w:u w:val="single"/>
              </w:rPr>
              <w:t>Professional Summary</w:t>
            </w:r>
          </w:p>
        </w:tc>
        <w:tc>
          <w:tcPr>
            <w:tcW w:w="8977" w:type="dxa"/>
            <w:tcBorders>
              <w:top w:val="nil"/>
              <w:bottom w:val="nil"/>
              <w:right w:val="nil"/>
            </w:tcBorders>
          </w:tcPr>
          <w:p w14:paraId="3FEDE93A" w14:textId="77777777" w:rsidR="008E2155" w:rsidRPr="008E2155" w:rsidRDefault="008E2155" w:rsidP="008E215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  <w:lang w:val="en-US"/>
              </w:rPr>
              <w:t xml:space="preserve">Result-focused, professional with more than 10 years of experience in various roles like Main Technical Engineer, remote support, Service operations, Maintenance &amp; repairs, Business Development in Healthcare industry. Resourceful at servicing and maintenance of radiological imaging equipment’s and Radiotherapy equipment primarily Brachytherapy, radiation oncology management, </w:t>
            </w:r>
            <w:proofErr w:type="spellStart"/>
            <w:r w:rsidRPr="008E2155">
              <w:rPr>
                <w:rFonts w:asciiTheme="majorBidi" w:hAnsiTheme="majorBidi" w:cstheme="majorBidi"/>
                <w:lang w:val="en-US"/>
              </w:rPr>
              <w:t>MICT</w:t>
            </w:r>
            <w:proofErr w:type="spellEnd"/>
            <w:r w:rsidRPr="008E2155">
              <w:rPr>
                <w:rFonts w:asciiTheme="majorBidi" w:hAnsiTheme="majorBidi" w:cstheme="majorBidi"/>
                <w:lang w:val="en-US"/>
              </w:rPr>
              <w:t xml:space="preserve"> equipment: SPECT, </w:t>
            </w:r>
            <w:proofErr w:type="spellStart"/>
            <w:r w:rsidRPr="008E2155">
              <w:rPr>
                <w:rFonts w:asciiTheme="majorBidi" w:hAnsiTheme="majorBidi" w:cstheme="majorBidi"/>
                <w:lang w:val="en-US"/>
              </w:rPr>
              <w:t>SPECTCT</w:t>
            </w:r>
            <w:proofErr w:type="spellEnd"/>
            <w:r w:rsidRPr="008E2155">
              <w:rPr>
                <w:rFonts w:asciiTheme="majorBidi" w:hAnsiTheme="majorBidi" w:cstheme="majorBidi"/>
                <w:lang w:val="en-US"/>
              </w:rPr>
              <w:t xml:space="preserve">, </w:t>
            </w:r>
            <w:proofErr w:type="spellStart"/>
            <w:r w:rsidRPr="008E2155">
              <w:rPr>
                <w:rFonts w:asciiTheme="majorBidi" w:hAnsiTheme="majorBidi" w:cstheme="majorBidi"/>
                <w:lang w:val="en-US"/>
              </w:rPr>
              <w:t>PETCT</w:t>
            </w:r>
            <w:proofErr w:type="spellEnd"/>
            <w:r w:rsidRPr="008E2155">
              <w:rPr>
                <w:rFonts w:asciiTheme="majorBidi" w:hAnsiTheme="majorBidi" w:cstheme="majorBidi"/>
                <w:lang w:val="en-US"/>
              </w:rPr>
              <w:t>, CT and secondarily Ultrasound, Cyclotron and linear accelerator.</w:t>
            </w:r>
          </w:p>
        </w:tc>
      </w:tr>
      <w:tr w:rsidR="007D201E" w:rsidRPr="008E2155" w14:paraId="01DCC0ED" w14:textId="77777777" w:rsidTr="00C95831">
        <w:trPr>
          <w:trHeight w:val="263"/>
        </w:trPr>
        <w:tc>
          <w:tcPr>
            <w:tcW w:w="1429" w:type="dxa"/>
            <w:tcBorders>
              <w:top w:val="nil"/>
              <w:left w:val="nil"/>
              <w:bottom w:val="nil"/>
            </w:tcBorders>
          </w:tcPr>
          <w:p w14:paraId="523030BD" w14:textId="77777777" w:rsidR="00F80B6A" w:rsidRPr="008E2155" w:rsidRDefault="00F80B6A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</w:tc>
        <w:tc>
          <w:tcPr>
            <w:tcW w:w="8977" w:type="dxa"/>
            <w:tcBorders>
              <w:top w:val="nil"/>
              <w:bottom w:val="nil"/>
              <w:right w:val="nil"/>
            </w:tcBorders>
          </w:tcPr>
          <w:p w14:paraId="1DCAA305" w14:textId="77777777" w:rsidR="00F80B6A" w:rsidRPr="008E2155" w:rsidRDefault="00F80B6A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</w:tc>
      </w:tr>
      <w:tr w:rsidR="008F7BF5" w:rsidRPr="008E2155" w14:paraId="085EDB4C" w14:textId="77777777" w:rsidTr="00C95831">
        <w:trPr>
          <w:trHeight w:val="251"/>
        </w:trPr>
        <w:tc>
          <w:tcPr>
            <w:tcW w:w="1429" w:type="dxa"/>
            <w:tcBorders>
              <w:top w:val="nil"/>
              <w:left w:val="nil"/>
              <w:bottom w:val="nil"/>
            </w:tcBorders>
          </w:tcPr>
          <w:p w14:paraId="0CE1E9DD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  <w:u w:val="single"/>
              </w:rPr>
            </w:pPr>
            <w:r w:rsidRPr="008E2155">
              <w:rPr>
                <w:rFonts w:asciiTheme="majorBidi" w:hAnsiTheme="majorBidi" w:cstheme="majorBidi"/>
                <w:u w:val="single"/>
              </w:rPr>
              <w:t>Experience</w:t>
            </w:r>
          </w:p>
        </w:tc>
        <w:tc>
          <w:tcPr>
            <w:tcW w:w="8977" w:type="dxa"/>
            <w:tcBorders>
              <w:top w:val="nil"/>
              <w:bottom w:val="nil"/>
              <w:right w:val="nil"/>
            </w:tcBorders>
          </w:tcPr>
          <w:p w14:paraId="51D58BBE" w14:textId="77777777" w:rsidR="008F7BF5" w:rsidRPr="008E2155" w:rsidRDefault="008F7BF5" w:rsidP="00D13734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  <w:b/>
                <w:bCs/>
              </w:rPr>
              <w:t>Advanced Technology Company</w:t>
            </w:r>
            <w:r w:rsidRPr="008E2155">
              <w:rPr>
                <w:rFonts w:asciiTheme="majorBidi" w:hAnsiTheme="majorBidi" w:cstheme="majorBidi"/>
              </w:rPr>
              <w:t xml:space="preserve">, </w:t>
            </w:r>
            <w:r w:rsidRPr="008E2155">
              <w:rPr>
                <w:rFonts w:asciiTheme="majorBidi" w:hAnsiTheme="majorBidi" w:cstheme="majorBidi"/>
                <w:u w:val="single"/>
              </w:rPr>
              <w:t>Chief Engineer</w:t>
            </w:r>
          </w:p>
        </w:tc>
      </w:tr>
      <w:tr w:rsidR="008F7BF5" w:rsidRPr="008E2155" w14:paraId="76C6961F" w14:textId="77777777" w:rsidTr="00C95831">
        <w:trPr>
          <w:trHeight w:val="3931"/>
        </w:trPr>
        <w:tc>
          <w:tcPr>
            <w:tcW w:w="1429" w:type="dxa"/>
            <w:tcBorders>
              <w:top w:val="nil"/>
              <w:left w:val="nil"/>
              <w:bottom w:val="nil"/>
            </w:tcBorders>
          </w:tcPr>
          <w:p w14:paraId="3A0FB0A7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</w:tc>
        <w:tc>
          <w:tcPr>
            <w:tcW w:w="8977" w:type="dxa"/>
            <w:tcBorders>
              <w:top w:val="nil"/>
              <w:bottom w:val="nil"/>
              <w:right w:val="nil"/>
            </w:tcBorders>
          </w:tcPr>
          <w:p w14:paraId="06F8B96F" w14:textId="77777777" w:rsidR="008F7BF5" w:rsidRPr="008E2155" w:rsidRDefault="008F7BF5" w:rsidP="000B215B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>Radiotherapy</w:t>
            </w:r>
            <w:r w:rsidR="00514D78" w:rsidRPr="008E2155">
              <w:rPr>
                <w:rFonts w:asciiTheme="majorBidi" w:hAnsiTheme="majorBidi" w:cstheme="majorBidi"/>
              </w:rPr>
              <w:t xml:space="preserve"> / MI &amp; CT</w:t>
            </w:r>
            <w:r w:rsidRPr="008E2155">
              <w:rPr>
                <w:rFonts w:asciiTheme="majorBidi" w:hAnsiTheme="majorBidi" w:cstheme="majorBidi"/>
              </w:rPr>
              <w:t xml:space="preserve">      2012- Present</w:t>
            </w:r>
          </w:p>
          <w:p w14:paraId="0EEE84BC" w14:textId="77777777" w:rsidR="00514D78" w:rsidRDefault="00514D78" w:rsidP="00575BFC">
            <w:pPr>
              <w:numPr>
                <w:ilvl w:val="0"/>
                <w:numId w:val="2"/>
              </w:num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>W</w:t>
            </w:r>
            <w:r w:rsidR="00575BFC" w:rsidRPr="008E2155">
              <w:rPr>
                <w:rFonts w:asciiTheme="majorBidi" w:hAnsiTheme="majorBidi" w:cstheme="majorBidi"/>
              </w:rPr>
              <w:t>as</w:t>
            </w:r>
            <w:r w:rsidRPr="008E2155">
              <w:rPr>
                <w:rFonts w:asciiTheme="majorBidi" w:hAnsiTheme="majorBidi" w:cstheme="majorBidi"/>
              </w:rPr>
              <w:t xml:space="preserve"> </w:t>
            </w:r>
            <w:r w:rsidR="00575BFC" w:rsidRPr="008E2155">
              <w:rPr>
                <w:rFonts w:asciiTheme="majorBidi" w:hAnsiTheme="majorBidi" w:cstheme="majorBidi"/>
              </w:rPr>
              <w:t>maintaining</w:t>
            </w:r>
            <w:r w:rsidRPr="008E2155">
              <w:rPr>
                <w:rFonts w:asciiTheme="majorBidi" w:hAnsiTheme="majorBidi" w:cstheme="majorBidi"/>
              </w:rPr>
              <w:t xml:space="preserve"> and troublesho</w:t>
            </w:r>
            <w:r w:rsidR="00575BFC" w:rsidRPr="008E2155">
              <w:rPr>
                <w:rFonts w:asciiTheme="majorBidi" w:hAnsiTheme="majorBidi" w:cstheme="majorBidi"/>
              </w:rPr>
              <w:t>oting of Brachy Therapy, ARIA network.</w:t>
            </w:r>
          </w:p>
          <w:p w14:paraId="6F66D69E" w14:textId="77777777" w:rsidR="003812ED" w:rsidRPr="003812ED" w:rsidRDefault="003812ED" w:rsidP="003812ED">
            <w:pPr>
              <w:numPr>
                <w:ilvl w:val="0"/>
                <w:numId w:val="2"/>
              </w:num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>Assisted in Cyclotron and linear accelerator breakdown calls.</w:t>
            </w:r>
          </w:p>
          <w:p w14:paraId="57445FB0" w14:textId="77777777" w:rsidR="008E2155" w:rsidRPr="008E2155" w:rsidRDefault="008E2155" w:rsidP="008E2155">
            <w:pPr>
              <w:numPr>
                <w:ilvl w:val="0"/>
                <w:numId w:val="2"/>
              </w:num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 xml:space="preserve">Attending initial customer calls and fixing on the phone before </w:t>
            </w:r>
            <w:r w:rsidR="003812ED">
              <w:rPr>
                <w:rFonts w:asciiTheme="majorBidi" w:hAnsiTheme="majorBidi" w:cstheme="majorBidi"/>
              </w:rPr>
              <w:t>reaching</w:t>
            </w:r>
            <w:r w:rsidRPr="008E2155">
              <w:rPr>
                <w:rFonts w:asciiTheme="majorBidi" w:hAnsiTheme="majorBidi" w:cstheme="majorBidi"/>
              </w:rPr>
              <w:t>. Reduced 30% customer visits.</w:t>
            </w:r>
          </w:p>
          <w:p w14:paraId="7517B92D" w14:textId="77777777" w:rsidR="008E2155" w:rsidRPr="008E2155" w:rsidRDefault="008E2155" w:rsidP="008E2155">
            <w:pPr>
              <w:numPr>
                <w:ilvl w:val="0"/>
                <w:numId w:val="2"/>
              </w:num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 xml:space="preserve">Reduced spare part consumption by troubleshooting at board level. </w:t>
            </w:r>
          </w:p>
          <w:p w14:paraId="2A27F62D" w14:textId="77777777" w:rsidR="008E2155" w:rsidRPr="008E2155" w:rsidRDefault="008E2155" w:rsidP="008E2155">
            <w:pPr>
              <w:numPr>
                <w:ilvl w:val="0"/>
                <w:numId w:val="2"/>
              </w:num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>Remote support to team of 6 engineers and user for problem solutions.</w:t>
            </w:r>
          </w:p>
          <w:p w14:paraId="5A1BD584" w14:textId="77777777" w:rsidR="00CD27EC" w:rsidRPr="008E2155" w:rsidRDefault="00CD27EC" w:rsidP="002615E2">
            <w:pPr>
              <w:numPr>
                <w:ilvl w:val="0"/>
                <w:numId w:val="2"/>
              </w:num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>Servicing, maintenance a</w:t>
            </w:r>
            <w:r w:rsidR="002615E2" w:rsidRPr="008E2155">
              <w:rPr>
                <w:rFonts w:asciiTheme="majorBidi" w:hAnsiTheme="majorBidi" w:cstheme="majorBidi"/>
              </w:rPr>
              <w:t>nd problem solving for Gamma Camera, SPECT/CT, PET</w:t>
            </w:r>
            <w:r w:rsidR="00022B1E" w:rsidRPr="008E2155">
              <w:rPr>
                <w:rFonts w:asciiTheme="majorBidi" w:hAnsiTheme="majorBidi" w:cstheme="majorBidi"/>
              </w:rPr>
              <w:t xml:space="preserve">, </w:t>
            </w:r>
            <w:r w:rsidR="002615E2" w:rsidRPr="008E2155">
              <w:rPr>
                <w:rFonts w:asciiTheme="majorBidi" w:hAnsiTheme="majorBidi" w:cstheme="majorBidi"/>
              </w:rPr>
              <w:t>CT and processing stations</w:t>
            </w:r>
            <w:r w:rsidRPr="008E2155">
              <w:rPr>
                <w:rFonts w:asciiTheme="majorBidi" w:hAnsiTheme="majorBidi" w:cstheme="majorBidi"/>
              </w:rPr>
              <w:t xml:space="preserve">. </w:t>
            </w:r>
          </w:p>
          <w:p w14:paraId="78DB197E" w14:textId="77777777" w:rsidR="008F7BF5" w:rsidRPr="008E2155" w:rsidRDefault="003812ED" w:rsidP="00514D78">
            <w:pPr>
              <w:numPr>
                <w:ilvl w:val="0"/>
                <w:numId w:val="2"/>
              </w:num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Installed and validated </w:t>
            </w:r>
            <w:r w:rsidR="008E2155">
              <w:rPr>
                <w:rFonts w:asciiTheme="majorBidi" w:hAnsiTheme="majorBidi" w:cstheme="majorBidi"/>
              </w:rPr>
              <w:t xml:space="preserve">Varian </w:t>
            </w:r>
            <w:r>
              <w:rPr>
                <w:rFonts w:asciiTheme="majorBidi" w:hAnsiTheme="majorBidi" w:cstheme="majorBidi"/>
              </w:rPr>
              <w:t>RPM gating</w:t>
            </w:r>
            <w:r w:rsidR="00F66D9D" w:rsidRPr="008E2155">
              <w:rPr>
                <w:rFonts w:asciiTheme="majorBidi" w:hAnsiTheme="majorBidi" w:cstheme="majorBidi"/>
              </w:rPr>
              <w:t>.</w:t>
            </w:r>
            <w:r w:rsidR="00A8269C" w:rsidRPr="008E2155">
              <w:rPr>
                <w:rFonts w:asciiTheme="majorBidi" w:hAnsiTheme="majorBidi" w:cstheme="majorBidi"/>
              </w:rPr>
              <w:t xml:space="preserve"> Worked with local Physicist in performing </w:t>
            </w:r>
            <w:proofErr w:type="spellStart"/>
            <w:r w:rsidR="00A8269C" w:rsidRPr="008E2155">
              <w:rPr>
                <w:rFonts w:asciiTheme="majorBidi" w:hAnsiTheme="majorBidi" w:cstheme="majorBidi"/>
              </w:rPr>
              <w:t>NEMA</w:t>
            </w:r>
            <w:proofErr w:type="spellEnd"/>
            <w:r w:rsidR="00A8269C" w:rsidRPr="008E2155">
              <w:rPr>
                <w:rFonts w:asciiTheme="majorBidi" w:hAnsiTheme="majorBidi" w:cstheme="majorBidi"/>
              </w:rPr>
              <w:t xml:space="preserve"> acceptance.</w:t>
            </w:r>
          </w:p>
          <w:p w14:paraId="086DF03C" w14:textId="77777777" w:rsidR="00CD27EC" w:rsidRPr="008E2155" w:rsidRDefault="00CD27EC" w:rsidP="00F66D9D">
            <w:pPr>
              <w:numPr>
                <w:ilvl w:val="0"/>
                <w:numId w:val="2"/>
              </w:num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>Provided basic application training to operators.</w:t>
            </w:r>
          </w:p>
          <w:p w14:paraId="7CA5F234" w14:textId="77777777" w:rsidR="008F7BF5" w:rsidRPr="008E2155" w:rsidRDefault="008F7BF5" w:rsidP="00D13734">
            <w:pPr>
              <w:numPr>
                <w:ilvl w:val="0"/>
                <w:numId w:val="2"/>
              </w:num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>Assisted sales team in conforming tender specifications.</w:t>
            </w:r>
          </w:p>
          <w:p w14:paraId="0549AEE1" w14:textId="77777777" w:rsidR="008E2155" w:rsidRPr="008E2155" w:rsidRDefault="008E2155" w:rsidP="003812ED">
            <w:p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</w:p>
        </w:tc>
      </w:tr>
      <w:tr w:rsidR="008F7BF5" w:rsidRPr="008E2155" w14:paraId="623DBB68" w14:textId="77777777" w:rsidTr="00C95831">
        <w:trPr>
          <w:trHeight w:val="251"/>
        </w:trPr>
        <w:tc>
          <w:tcPr>
            <w:tcW w:w="1429" w:type="dxa"/>
            <w:tcBorders>
              <w:top w:val="nil"/>
              <w:left w:val="nil"/>
              <w:bottom w:val="nil"/>
            </w:tcBorders>
          </w:tcPr>
          <w:p w14:paraId="3B7A1FCB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</w:tc>
        <w:tc>
          <w:tcPr>
            <w:tcW w:w="8977" w:type="dxa"/>
            <w:tcBorders>
              <w:top w:val="nil"/>
              <w:bottom w:val="nil"/>
              <w:right w:val="nil"/>
            </w:tcBorders>
          </w:tcPr>
          <w:p w14:paraId="57228463" w14:textId="77777777" w:rsidR="008F7BF5" w:rsidRPr="008E2155" w:rsidRDefault="008F7BF5" w:rsidP="00D13734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  <w:b/>
                <w:bCs/>
              </w:rPr>
              <w:t>Advanced Technology Company</w:t>
            </w:r>
            <w:r w:rsidRPr="008E2155">
              <w:rPr>
                <w:rFonts w:asciiTheme="majorBidi" w:hAnsiTheme="majorBidi" w:cstheme="majorBidi"/>
              </w:rPr>
              <w:t xml:space="preserve">, </w:t>
            </w:r>
            <w:r w:rsidR="000F4537" w:rsidRPr="008E2155">
              <w:rPr>
                <w:rFonts w:asciiTheme="majorBidi" w:hAnsiTheme="majorBidi" w:cstheme="majorBidi"/>
                <w:u w:val="single"/>
              </w:rPr>
              <w:t xml:space="preserve">Senior </w:t>
            </w:r>
            <w:r w:rsidRPr="008E2155">
              <w:rPr>
                <w:rFonts w:asciiTheme="majorBidi" w:hAnsiTheme="majorBidi" w:cstheme="majorBidi"/>
                <w:u w:val="single"/>
              </w:rPr>
              <w:t>Service Engineer</w:t>
            </w:r>
          </w:p>
        </w:tc>
      </w:tr>
      <w:tr w:rsidR="008F7BF5" w:rsidRPr="008E2155" w14:paraId="51F07FD8" w14:textId="77777777" w:rsidTr="00C95831">
        <w:trPr>
          <w:trHeight w:val="2085"/>
        </w:trPr>
        <w:tc>
          <w:tcPr>
            <w:tcW w:w="1429" w:type="dxa"/>
            <w:tcBorders>
              <w:top w:val="nil"/>
              <w:left w:val="nil"/>
              <w:bottom w:val="nil"/>
            </w:tcBorders>
          </w:tcPr>
          <w:p w14:paraId="754B5EC4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677F8B2C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230B0E7F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7A37ED1C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4E90363E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0D7DD818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2FD7D5F4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0637C531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</w:tc>
        <w:tc>
          <w:tcPr>
            <w:tcW w:w="8977" w:type="dxa"/>
            <w:tcBorders>
              <w:top w:val="nil"/>
              <w:bottom w:val="nil"/>
              <w:right w:val="nil"/>
            </w:tcBorders>
          </w:tcPr>
          <w:p w14:paraId="24948A39" w14:textId="77777777" w:rsidR="008F7BF5" w:rsidRPr="008E2155" w:rsidRDefault="008F7BF5" w:rsidP="000B215B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>Nuclear Medicine / Radiotherapy    2008 – 2012</w:t>
            </w:r>
          </w:p>
          <w:p w14:paraId="718760A1" w14:textId="77777777" w:rsidR="008F7BF5" w:rsidRPr="008E2155" w:rsidRDefault="008F7BF5" w:rsidP="00D13734">
            <w:pPr>
              <w:numPr>
                <w:ilvl w:val="0"/>
                <w:numId w:val="3"/>
              </w:num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>Performed end to end installation, management and maintenance of broad array of advance, next generation medical hardware.</w:t>
            </w:r>
          </w:p>
          <w:p w14:paraId="7192FBF8" w14:textId="77777777" w:rsidR="00575BFC" w:rsidRDefault="00575BFC" w:rsidP="00D13734">
            <w:pPr>
              <w:numPr>
                <w:ilvl w:val="0"/>
                <w:numId w:val="3"/>
              </w:num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>Maintaining and servicing Radiotherapy and Imaging equipment.</w:t>
            </w:r>
          </w:p>
          <w:p w14:paraId="2ED9401F" w14:textId="77777777" w:rsidR="008E2155" w:rsidRPr="003B67E9" w:rsidRDefault="008E2155" w:rsidP="008E2155">
            <w:pPr>
              <w:numPr>
                <w:ilvl w:val="0"/>
                <w:numId w:val="3"/>
              </w:num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Installation, </w:t>
            </w:r>
            <w:r w:rsidRPr="003B67E9">
              <w:rPr>
                <w:rFonts w:asciiTheme="majorBidi" w:hAnsiTheme="majorBidi" w:cstheme="majorBidi"/>
              </w:rPr>
              <w:t>servicing</w:t>
            </w:r>
            <w:r>
              <w:rPr>
                <w:rFonts w:asciiTheme="majorBidi" w:hAnsiTheme="majorBidi" w:cstheme="majorBidi"/>
              </w:rPr>
              <w:t xml:space="preserve"> and maintenance</w:t>
            </w:r>
            <w:r w:rsidRPr="003B67E9">
              <w:rPr>
                <w:rFonts w:asciiTheme="majorBidi" w:hAnsiTheme="majorBidi" w:cstheme="majorBidi"/>
              </w:rPr>
              <w:t xml:space="preserve"> of Brachytherapy</w:t>
            </w:r>
            <w:r>
              <w:rPr>
                <w:rFonts w:asciiTheme="majorBidi" w:hAnsiTheme="majorBidi" w:cstheme="majorBidi"/>
              </w:rPr>
              <w:t xml:space="preserve"> with 90 % uptime</w:t>
            </w:r>
            <w:r w:rsidRPr="003B67E9">
              <w:rPr>
                <w:rFonts w:asciiTheme="majorBidi" w:hAnsiTheme="majorBidi" w:cstheme="majorBidi"/>
              </w:rPr>
              <w:t>, oncology management system</w:t>
            </w:r>
            <w:r>
              <w:rPr>
                <w:rFonts w:asciiTheme="majorBidi" w:hAnsiTheme="majorBidi" w:cstheme="majorBidi"/>
              </w:rPr>
              <w:t xml:space="preserve"> 100 % uptime</w:t>
            </w:r>
            <w:r w:rsidRPr="003B67E9">
              <w:rPr>
                <w:rFonts w:asciiTheme="majorBidi" w:hAnsiTheme="majorBidi" w:cstheme="majorBidi"/>
              </w:rPr>
              <w:t>, backup support for Linear accelerator and cyclotron calls.</w:t>
            </w:r>
          </w:p>
          <w:p w14:paraId="5F7DB5CF" w14:textId="77777777" w:rsidR="008F7BF5" w:rsidRPr="008E2155" w:rsidRDefault="008F7BF5" w:rsidP="00D13734">
            <w:pPr>
              <w:numPr>
                <w:ilvl w:val="0"/>
                <w:numId w:val="3"/>
              </w:numPr>
              <w:spacing w:after="0" w:line="0" w:lineRule="atLeast"/>
              <w:ind w:left="459" w:right="-116"/>
              <w:rPr>
                <w:rFonts w:asciiTheme="majorBidi" w:hAnsiTheme="majorBidi" w:cstheme="majorBidi"/>
                <w:b/>
                <w:bCs/>
              </w:rPr>
            </w:pPr>
            <w:r w:rsidRPr="008E2155">
              <w:rPr>
                <w:rFonts w:asciiTheme="majorBidi" w:hAnsiTheme="majorBidi" w:cstheme="majorBidi"/>
                <w:b/>
                <w:bCs/>
              </w:rPr>
              <w:t xml:space="preserve">Awarded ‘Best Engineer for Service Delivery 2011 in </w:t>
            </w:r>
            <w:proofErr w:type="spellStart"/>
            <w:r w:rsidRPr="008E2155">
              <w:rPr>
                <w:rFonts w:asciiTheme="majorBidi" w:hAnsiTheme="majorBidi" w:cstheme="majorBidi"/>
                <w:b/>
                <w:bCs/>
              </w:rPr>
              <w:t>Q3</w:t>
            </w:r>
            <w:proofErr w:type="spellEnd"/>
            <w:r w:rsidRPr="008E2155">
              <w:rPr>
                <w:rFonts w:asciiTheme="majorBidi" w:hAnsiTheme="majorBidi" w:cstheme="majorBidi"/>
                <w:b/>
                <w:bCs/>
              </w:rPr>
              <w:t>’.</w:t>
            </w:r>
          </w:p>
          <w:p w14:paraId="74B4AA27" w14:textId="77777777" w:rsidR="00A8269C" w:rsidRPr="008E2155" w:rsidRDefault="00A8269C" w:rsidP="00D13734">
            <w:p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</w:p>
        </w:tc>
      </w:tr>
      <w:tr w:rsidR="008F7BF5" w:rsidRPr="008E2155" w14:paraId="10210ED7" w14:textId="77777777" w:rsidTr="00C95831">
        <w:trPr>
          <w:trHeight w:val="573"/>
        </w:trPr>
        <w:tc>
          <w:tcPr>
            <w:tcW w:w="1429" w:type="dxa"/>
            <w:tcBorders>
              <w:top w:val="nil"/>
              <w:left w:val="nil"/>
              <w:bottom w:val="nil"/>
            </w:tcBorders>
          </w:tcPr>
          <w:p w14:paraId="12656E0B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</w:tc>
        <w:tc>
          <w:tcPr>
            <w:tcW w:w="8977" w:type="dxa"/>
            <w:tcBorders>
              <w:top w:val="nil"/>
              <w:bottom w:val="nil"/>
              <w:right w:val="nil"/>
            </w:tcBorders>
          </w:tcPr>
          <w:p w14:paraId="583B570A" w14:textId="77777777" w:rsidR="008F7BF5" w:rsidRPr="008E2155" w:rsidRDefault="008F7BF5" w:rsidP="00D13734">
            <w:pPr>
              <w:spacing w:after="0" w:line="0" w:lineRule="atLeast"/>
              <w:ind w:right="-116"/>
              <w:rPr>
                <w:rFonts w:asciiTheme="majorBidi" w:hAnsiTheme="majorBidi" w:cstheme="majorBidi"/>
                <w:u w:val="single"/>
              </w:rPr>
            </w:pPr>
            <w:r w:rsidRPr="008E2155">
              <w:rPr>
                <w:rFonts w:asciiTheme="majorBidi" w:hAnsiTheme="majorBidi" w:cstheme="majorBidi"/>
                <w:b/>
                <w:bCs/>
              </w:rPr>
              <w:t>Advanced Technology Company</w:t>
            </w:r>
            <w:r w:rsidRPr="008E2155">
              <w:rPr>
                <w:rFonts w:asciiTheme="majorBidi" w:hAnsiTheme="majorBidi" w:cstheme="majorBidi"/>
              </w:rPr>
              <w:t xml:space="preserve">, </w:t>
            </w:r>
            <w:r w:rsidRPr="008E2155">
              <w:rPr>
                <w:rFonts w:asciiTheme="majorBidi" w:hAnsiTheme="majorBidi" w:cstheme="majorBidi"/>
                <w:u w:val="single"/>
              </w:rPr>
              <w:t>Service Engineer</w:t>
            </w:r>
          </w:p>
          <w:p w14:paraId="7786F990" w14:textId="77777777" w:rsidR="008F7BF5" w:rsidRPr="008E2155" w:rsidRDefault="008F7BF5" w:rsidP="00D13734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>Nuclear Medicine / Ultrasound / Radiotherapy       2005 – 2008</w:t>
            </w:r>
          </w:p>
        </w:tc>
      </w:tr>
      <w:tr w:rsidR="008F7BF5" w:rsidRPr="008E2155" w14:paraId="0AD4D230" w14:textId="77777777" w:rsidTr="00C95831">
        <w:trPr>
          <w:trHeight w:val="2565"/>
        </w:trPr>
        <w:tc>
          <w:tcPr>
            <w:tcW w:w="1429" w:type="dxa"/>
            <w:tcBorders>
              <w:top w:val="nil"/>
              <w:left w:val="nil"/>
              <w:bottom w:val="nil"/>
            </w:tcBorders>
          </w:tcPr>
          <w:p w14:paraId="5F42F597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26D4977F" w14:textId="77777777" w:rsidR="003149C4" w:rsidRPr="008E2155" w:rsidRDefault="003149C4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44C49D5B" w14:textId="77777777" w:rsidR="003149C4" w:rsidRPr="008E2155" w:rsidRDefault="003149C4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45D58B11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2C44F14E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6BEA06EA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0C182716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15A03603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  <w:u w:val="single"/>
              </w:rPr>
            </w:pPr>
            <w:r w:rsidRPr="008E2155">
              <w:rPr>
                <w:rFonts w:asciiTheme="majorBidi" w:hAnsiTheme="majorBidi" w:cstheme="majorBidi"/>
                <w:u w:val="single"/>
              </w:rPr>
              <w:t>Education</w:t>
            </w:r>
          </w:p>
          <w:p w14:paraId="3E44BB5A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6DD43041" w14:textId="77777777" w:rsidR="008F7BF5" w:rsidRPr="008E2155" w:rsidRDefault="008F7BF5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</w:tc>
        <w:tc>
          <w:tcPr>
            <w:tcW w:w="8977" w:type="dxa"/>
            <w:tcBorders>
              <w:top w:val="nil"/>
              <w:bottom w:val="nil"/>
              <w:right w:val="nil"/>
            </w:tcBorders>
          </w:tcPr>
          <w:p w14:paraId="004C0F2D" w14:textId="77777777" w:rsidR="003149C4" w:rsidRPr="008E2155" w:rsidRDefault="008F7BF5" w:rsidP="00CD27EC">
            <w:pPr>
              <w:numPr>
                <w:ilvl w:val="0"/>
                <w:numId w:val="4"/>
              </w:num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>Installation, maintenance and upgr</w:t>
            </w:r>
            <w:r w:rsidR="00CD27EC" w:rsidRPr="008E2155">
              <w:rPr>
                <w:rFonts w:asciiTheme="majorBidi" w:hAnsiTheme="majorBidi" w:cstheme="majorBidi"/>
              </w:rPr>
              <w:t>ade of all models of Ultrasound and</w:t>
            </w:r>
            <w:r w:rsidRPr="008E2155">
              <w:rPr>
                <w:rFonts w:asciiTheme="majorBidi" w:hAnsiTheme="majorBidi" w:cstheme="majorBidi"/>
              </w:rPr>
              <w:t xml:space="preserve"> Nuclear Medicine equipment.</w:t>
            </w:r>
          </w:p>
          <w:p w14:paraId="00EED1A5" w14:textId="77777777" w:rsidR="00575BFC" w:rsidRPr="008E2155" w:rsidRDefault="00575BFC" w:rsidP="00CD27EC">
            <w:pPr>
              <w:numPr>
                <w:ilvl w:val="0"/>
                <w:numId w:val="4"/>
              </w:num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>Involved during the installation phase of Varian – Radiotherapy department at Kuwait Cancer Control Center.</w:t>
            </w:r>
          </w:p>
          <w:p w14:paraId="64ED656E" w14:textId="77777777" w:rsidR="008F7BF5" w:rsidRPr="008E2155" w:rsidRDefault="008F7BF5" w:rsidP="008E2155">
            <w:pPr>
              <w:numPr>
                <w:ilvl w:val="0"/>
                <w:numId w:val="4"/>
              </w:num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>Supporting application specialist in training doctors, radiologists, technologists and related professionals directly involved in the operation of the equipment.</w:t>
            </w:r>
          </w:p>
          <w:p w14:paraId="025927E9" w14:textId="77777777" w:rsidR="00AD1DD3" w:rsidRPr="008E2155" w:rsidRDefault="00AD1DD3" w:rsidP="008F7BF5">
            <w:pPr>
              <w:spacing w:after="0" w:line="0" w:lineRule="atLeast"/>
              <w:ind w:right="-116"/>
              <w:rPr>
                <w:rFonts w:asciiTheme="majorBidi" w:hAnsiTheme="majorBidi" w:cstheme="majorBidi"/>
                <w:b/>
                <w:bCs/>
              </w:rPr>
            </w:pPr>
          </w:p>
          <w:p w14:paraId="315CC081" w14:textId="77777777" w:rsidR="008F7BF5" w:rsidRPr="008E2155" w:rsidRDefault="008F7BF5" w:rsidP="008F7BF5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  <w:b/>
                <w:bCs/>
              </w:rPr>
              <w:t>Frederick University, Cyprus.</w:t>
            </w:r>
            <w:r w:rsidRPr="008E2155">
              <w:rPr>
                <w:rFonts w:asciiTheme="majorBidi" w:hAnsiTheme="majorBidi" w:cstheme="majorBidi"/>
              </w:rPr>
              <w:t xml:space="preserve">     </w:t>
            </w:r>
            <w:r w:rsidRPr="008E2155">
              <w:rPr>
                <w:rFonts w:asciiTheme="majorBidi" w:hAnsiTheme="majorBidi" w:cstheme="majorBidi"/>
                <w:u w:val="single"/>
              </w:rPr>
              <w:t xml:space="preserve">Electrical &amp; Electronics </w:t>
            </w:r>
            <w:proofErr w:type="spellStart"/>
            <w:r w:rsidRPr="008E2155">
              <w:rPr>
                <w:rFonts w:asciiTheme="majorBidi" w:hAnsiTheme="majorBidi" w:cstheme="majorBidi"/>
                <w:u w:val="single"/>
              </w:rPr>
              <w:t>Dept</w:t>
            </w:r>
            <w:proofErr w:type="spellEnd"/>
          </w:p>
          <w:p w14:paraId="4E51EACF" w14:textId="77777777" w:rsidR="008F7BF5" w:rsidRPr="008E2155" w:rsidRDefault="008F7BF5" w:rsidP="00D13734">
            <w:pPr>
              <w:spacing w:after="0" w:line="0" w:lineRule="atLeast"/>
              <w:ind w:left="34"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>BSC.  in Computer Engineering                                           1997 – 2001</w:t>
            </w:r>
          </w:p>
          <w:p w14:paraId="37A9DECB" w14:textId="77777777" w:rsidR="008F7BF5" w:rsidRPr="008E2155" w:rsidRDefault="008F7BF5" w:rsidP="00D13734">
            <w:pPr>
              <w:spacing w:after="0" w:line="0" w:lineRule="atLeast"/>
              <w:ind w:left="34" w:right="-116"/>
              <w:rPr>
                <w:rFonts w:asciiTheme="majorBidi" w:hAnsiTheme="majorBidi" w:cstheme="majorBidi"/>
              </w:rPr>
            </w:pPr>
          </w:p>
        </w:tc>
      </w:tr>
      <w:tr w:rsidR="009800BE" w:rsidRPr="008E2155" w14:paraId="27E8337A" w14:textId="77777777" w:rsidTr="00C95831">
        <w:trPr>
          <w:trHeight w:val="1270"/>
        </w:trPr>
        <w:tc>
          <w:tcPr>
            <w:tcW w:w="1429" w:type="dxa"/>
            <w:tcBorders>
              <w:top w:val="nil"/>
              <w:left w:val="nil"/>
              <w:bottom w:val="nil"/>
            </w:tcBorders>
          </w:tcPr>
          <w:p w14:paraId="21903702" w14:textId="77777777" w:rsidR="009800BE" w:rsidRPr="008E2155" w:rsidRDefault="009800BE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349B0AB7" w14:textId="77777777" w:rsidR="00F54312" w:rsidRPr="008E2155" w:rsidRDefault="00F54312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</w:p>
          <w:p w14:paraId="3AF6D0CB" w14:textId="77777777" w:rsidR="00F54312" w:rsidRPr="008E2155" w:rsidRDefault="00F54312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  <w:u w:val="single"/>
              </w:rPr>
            </w:pPr>
            <w:r w:rsidRPr="008E2155">
              <w:rPr>
                <w:rFonts w:asciiTheme="majorBidi" w:hAnsiTheme="majorBidi" w:cstheme="majorBidi"/>
                <w:u w:val="single"/>
              </w:rPr>
              <w:t>Hobbies</w:t>
            </w:r>
          </w:p>
          <w:p w14:paraId="29B4CC12" w14:textId="77777777" w:rsidR="00535F6B" w:rsidRPr="008E2155" w:rsidRDefault="00535F6B" w:rsidP="00FF478F">
            <w:pPr>
              <w:spacing w:after="0" w:line="0" w:lineRule="atLeast"/>
              <w:ind w:right="-116"/>
              <w:rPr>
                <w:rFonts w:asciiTheme="majorBidi" w:hAnsiTheme="majorBidi" w:cstheme="majorBidi"/>
                <w:u w:val="single"/>
              </w:rPr>
            </w:pPr>
          </w:p>
          <w:p w14:paraId="18059D97" w14:textId="77777777" w:rsidR="00AD1DD3" w:rsidRPr="008E2155" w:rsidRDefault="00535F6B" w:rsidP="008E2155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  <w:u w:val="single"/>
              </w:rPr>
              <w:t>Languages</w:t>
            </w:r>
          </w:p>
        </w:tc>
        <w:tc>
          <w:tcPr>
            <w:tcW w:w="8977" w:type="dxa"/>
            <w:tcBorders>
              <w:top w:val="nil"/>
              <w:bottom w:val="nil"/>
              <w:right w:val="nil"/>
            </w:tcBorders>
          </w:tcPr>
          <w:p w14:paraId="2A7B7589" w14:textId="77777777" w:rsidR="00F54312" w:rsidRPr="008E2155" w:rsidRDefault="00F54312" w:rsidP="008E2155">
            <w:pPr>
              <w:spacing w:after="0" w:line="0" w:lineRule="atLeast"/>
              <w:ind w:right="-116"/>
              <w:rPr>
                <w:rFonts w:asciiTheme="majorBidi" w:hAnsiTheme="majorBidi" w:cstheme="majorBidi"/>
                <w:b/>
                <w:bCs/>
              </w:rPr>
            </w:pPr>
            <w:r w:rsidRPr="008E2155">
              <w:rPr>
                <w:rFonts w:asciiTheme="majorBidi" w:hAnsiTheme="majorBidi" w:cstheme="majorBidi"/>
                <w:b/>
                <w:bCs/>
              </w:rPr>
              <w:t>Awarded as BEST STUDENT of the batch.</w:t>
            </w:r>
          </w:p>
          <w:p w14:paraId="5D58CDC7" w14:textId="77777777" w:rsidR="008F7BF5" w:rsidRPr="008E2155" w:rsidRDefault="008F7BF5" w:rsidP="009800BE">
            <w:p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</w:p>
          <w:p w14:paraId="32DB304C" w14:textId="77777777" w:rsidR="00F54312" w:rsidRPr="008E2155" w:rsidRDefault="00B61D78" w:rsidP="008E2155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 xml:space="preserve">Swimming, </w:t>
            </w:r>
            <w:r w:rsidR="00097C54" w:rsidRPr="008E2155">
              <w:rPr>
                <w:rFonts w:asciiTheme="majorBidi" w:hAnsiTheme="majorBidi" w:cstheme="majorBidi"/>
              </w:rPr>
              <w:t xml:space="preserve">squash, cricket, </w:t>
            </w:r>
            <w:r w:rsidRPr="008E2155">
              <w:rPr>
                <w:rFonts w:asciiTheme="majorBidi" w:hAnsiTheme="majorBidi" w:cstheme="majorBidi"/>
              </w:rPr>
              <w:t>billiards</w:t>
            </w:r>
            <w:r w:rsidR="00F54312" w:rsidRPr="008E2155">
              <w:rPr>
                <w:rFonts w:asciiTheme="majorBidi" w:hAnsiTheme="majorBidi" w:cstheme="majorBidi"/>
              </w:rPr>
              <w:t xml:space="preserve">, </w:t>
            </w:r>
            <w:r w:rsidR="00535F6B" w:rsidRPr="008E2155">
              <w:rPr>
                <w:rFonts w:asciiTheme="majorBidi" w:hAnsiTheme="majorBidi" w:cstheme="majorBidi"/>
              </w:rPr>
              <w:t>computer games.</w:t>
            </w:r>
          </w:p>
          <w:p w14:paraId="1DD8A7C2" w14:textId="77777777" w:rsidR="00535F6B" w:rsidRPr="008E2155" w:rsidRDefault="00535F6B" w:rsidP="009800BE">
            <w:pPr>
              <w:spacing w:after="0" w:line="0" w:lineRule="atLeast"/>
              <w:ind w:left="459" w:right="-116"/>
              <w:rPr>
                <w:rFonts w:asciiTheme="majorBidi" w:hAnsiTheme="majorBidi" w:cstheme="majorBidi"/>
              </w:rPr>
            </w:pPr>
          </w:p>
          <w:p w14:paraId="1BA87048" w14:textId="77777777" w:rsidR="009800BE" w:rsidRPr="008E2155" w:rsidRDefault="00535F6B" w:rsidP="008E2155">
            <w:pPr>
              <w:spacing w:after="0" w:line="0" w:lineRule="atLeast"/>
              <w:ind w:right="-116"/>
              <w:rPr>
                <w:rFonts w:asciiTheme="majorBidi" w:hAnsiTheme="majorBidi" w:cstheme="majorBidi"/>
              </w:rPr>
            </w:pPr>
            <w:r w:rsidRPr="008E2155">
              <w:rPr>
                <w:rFonts w:asciiTheme="majorBidi" w:hAnsiTheme="majorBidi" w:cstheme="majorBidi"/>
              </w:rPr>
              <w:t>English, Arabic</w:t>
            </w:r>
            <w:r w:rsidR="002615E2" w:rsidRPr="008E2155">
              <w:rPr>
                <w:rFonts w:asciiTheme="majorBidi" w:hAnsiTheme="majorBidi" w:cstheme="majorBidi"/>
              </w:rPr>
              <w:t xml:space="preserve"> (moderate)</w:t>
            </w:r>
            <w:r w:rsidRPr="008E2155">
              <w:rPr>
                <w:rFonts w:asciiTheme="majorBidi" w:hAnsiTheme="majorBidi" w:cstheme="majorBidi"/>
              </w:rPr>
              <w:t xml:space="preserve">, </w:t>
            </w:r>
            <w:r w:rsidR="002615E2" w:rsidRPr="008E2155">
              <w:rPr>
                <w:rFonts w:asciiTheme="majorBidi" w:hAnsiTheme="majorBidi" w:cstheme="majorBidi"/>
              </w:rPr>
              <w:t>Urdu</w:t>
            </w:r>
            <w:r w:rsidRPr="008E2155">
              <w:rPr>
                <w:rFonts w:asciiTheme="majorBidi" w:hAnsiTheme="majorBidi" w:cstheme="majorBidi"/>
              </w:rPr>
              <w:t xml:space="preserve">, Punjabi, </w:t>
            </w:r>
            <w:r w:rsidR="002615E2" w:rsidRPr="008E2155">
              <w:rPr>
                <w:rFonts w:asciiTheme="majorBidi" w:hAnsiTheme="majorBidi" w:cstheme="majorBidi"/>
              </w:rPr>
              <w:t>Hindi</w:t>
            </w:r>
            <w:r w:rsidRPr="008E2155">
              <w:rPr>
                <w:rFonts w:asciiTheme="majorBidi" w:hAnsiTheme="majorBidi" w:cstheme="majorBidi"/>
              </w:rPr>
              <w:t>.</w:t>
            </w:r>
          </w:p>
        </w:tc>
      </w:tr>
    </w:tbl>
    <w:p w14:paraId="120BA770" w14:textId="77777777" w:rsidR="000B215B" w:rsidRDefault="000B215B" w:rsidP="00C32F54">
      <w:pPr>
        <w:spacing w:line="0" w:lineRule="atLeast"/>
        <w:ind w:right="-116"/>
        <w:rPr>
          <w:rFonts w:ascii="Times New Roman" w:hAnsi="Times New Roman" w:cs="Times New Roman"/>
          <w:sz w:val="24"/>
          <w:szCs w:val="24"/>
        </w:rPr>
      </w:pPr>
    </w:p>
    <w:sectPr w:rsidR="000B215B" w:rsidSect="008E2155">
      <w:footerReference w:type="default" r:id="rId9"/>
      <w:pgSz w:w="12240" w:h="15840"/>
      <w:pgMar w:top="288" w:right="288" w:bottom="288" w:left="28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877E5" w14:textId="77777777" w:rsidR="009B07B9" w:rsidRDefault="009B07B9" w:rsidP="000B215B">
      <w:pPr>
        <w:spacing w:after="0" w:line="240" w:lineRule="auto"/>
      </w:pPr>
      <w:r>
        <w:separator/>
      </w:r>
    </w:p>
  </w:endnote>
  <w:endnote w:type="continuationSeparator" w:id="0">
    <w:p w14:paraId="7828667E" w14:textId="77777777" w:rsidR="009B07B9" w:rsidRDefault="009B07B9" w:rsidP="000B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13A9A" w14:textId="77777777" w:rsidR="003420B2" w:rsidRDefault="003420B2" w:rsidP="00C32F54">
    <w:pPr>
      <w:pStyle w:val="Footer"/>
      <w:pBdr>
        <w:top w:val="single" w:sz="4" w:space="0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32F54">
      <w:rPr>
        <w:noProof/>
      </w:rPr>
      <w:t>1</w:t>
    </w:r>
    <w:r>
      <w:fldChar w:fldCharType="end"/>
    </w:r>
    <w:r>
      <w:t xml:space="preserve"> | </w:t>
    </w:r>
    <w:r>
      <w:rPr>
        <w:color w:val="7F7F7F"/>
        <w:spacing w:val="60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BC571" w14:textId="77777777" w:rsidR="009B07B9" w:rsidRDefault="009B07B9" w:rsidP="000B215B">
      <w:pPr>
        <w:spacing w:after="0" w:line="240" w:lineRule="auto"/>
      </w:pPr>
      <w:r>
        <w:separator/>
      </w:r>
    </w:p>
  </w:footnote>
  <w:footnote w:type="continuationSeparator" w:id="0">
    <w:p w14:paraId="735AC06D" w14:textId="77777777" w:rsidR="009B07B9" w:rsidRDefault="009B07B9" w:rsidP="000B2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042"/>
    <w:multiLevelType w:val="hybridMultilevel"/>
    <w:tmpl w:val="173A625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B4A99"/>
    <w:multiLevelType w:val="hybridMultilevel"/>
    <w:tmpl w:val="DE7013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9F1B43"/>
    <w:multiLevelType w:val="hybridMultilevel"/>
    <w:tmpl w:val="171CCC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B29B0"/>
    <w:multiLevelType w:val="hybridMultilevel"/>
    <w:tmpl w:val="087263D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E51CB"/>
    <w:multiLevelType w:val="hybridMultilevel"/>
    <w:tmpl w:val="449696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011ED4"/>
    <w:multiLevelType w:val="hybridMultilevel"/>
    <w:tmpl w:val="A9943C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B6A"/>
    <w:rsid w:val="000229B9"/>
    <w:rsid w:val="00022B1E"/>
    <w:rsid w:val="000567B3"/>
    <w:rsid w:val="00097C54"/>
    <w:rsid w:val="000B215B"/>
    <w:rsid w:val="000F4537"/>
    <w:rsid w:val="000F5F12"/>
    <w:rsid w:val="00105AA0"/>
    <w:rsid w:val="00123BE5"/>
    <w:rsid w:val="0018247D"/>
    <w:rsid w:val="001934FB"/>
    <w:rsid w:val="001B468C"/>
    <w:rsid w:val="001C0023"/>
    <w:rsid w:val="00233E6E"/>
    <w:rsid w:val="00251809"/>
    <w:rsid w:val="002615E2"/>
    <w:rsid w:val="002A4241"/>
    <w:rsid w:val="002C1188"/>
    <w:rsid w:val="00306720"/>
    <w:rsid w:val="003149C4"/>
    <w:rsid w:val="003420B2"/>
    <w:rsid w:val="003534FB"/>
    <w:rsid w:val="003812ED"/>
    <w:rsid w:val="00381C40"/>
    <w:rsid w:val="003B0D5B"/>
    <w:rsid w:val="003B14CC"/>
    <w:rsid w:val="003C0700"/>
    <w:rsid w:val="003E0DC5"/>
    <w:rsid w:val="00420EED"/>
    <w:rsid w:val="00492EF6"/>
    <w:rsid w:val="0049563B"/>
    <w:rsid w:val="004A05E8"/>
    <w:rsid w:val="004D3868"/>
    <w:rsid w:val="00505CDE"/>
    <w:rsid w:val="00514D78"/>
    <w:rsid w:val="00535F6B"/>
    <w:rsid w:val="00563E20"/>
    <w:rsid w:val="00575BFC"/>
    <w:rsid w:val="00576620"/>
    <w:rsid w:val="005C7311"/>
    <w:rsid w:val="006174DC"/>
    <w:rsid w:val="00631C7C"/>
    <w:rsid w:val="00640781"/>
    <w:rsid w:val="00687C95"/>
    <w:rsid w:val="006A3344"/>
    <w:rsid w:val="006D6215"/>
    <w:rsid w:val="007913B3"/>
    <w:rsid w:val="007A1DA3"/>
    <w:rsid w:val="007D201E"/>
    <w:rsid w:val="007F1E5F"/>
    <w:rsid w:val="00815491"/>
    <w:rsid w:val="008836C2"/>
    <w:rsid w:val="00890544"/>
    <w:rsid w:val="008E2155"/>
    <w:rsid w:val="008F7BF5"/>
    <w:rsid w:val="009018D3"/>
    <w:rsid w:val="00965686"/>
    <w:rsid w:val="009800BE"/>
    <w:rsid w:val="009A689B"/>
    <w:rsid w:val="009B07B9"/>
    <w:rsid w:val="00A17398"/>
    <w:rsid w:val="00A36053"/>
    <w:rsid w:val="00A8269C"/>
    <w:rsid w:val="00AD1DD3"/>
    <w:rsid w:val="00B3261F"/>
    <w:rsid w:val="00B374E3"/>
    <w:rsid w:val="00B61D78"/>
    <w:rsid w:val="00B7033A"/>
    <w:rsid w:val="00B87881"/>
    <w:rsid w:val="00BA0D06"/>
    <w:rsid w:val="00BA5E60"/>
    <w:rsid w:val="00BC5494"/>
    <w:rsid w:val="00BE71F5"/>
    <w:rsid w:val="00C14A92"/>
    <w:rsid w:val="00C32F54"/>
    <w:rsid w:val="00C835B1"/>
    <w:rsid w:val="00C95831"/>
    <w:rsid w:val="00CB4607"/>
    <w:rsid w:val="00CC2046"/>
    <w:rsid w:val="00CD27EC"/>
    <w:rsid w:val="00D13734"/>
    <w:rsid w:val="00D6061B"/>
    <w:rsid w:val="00D62486"/>
    <w:rsid w:val="00DA3D16"/>
    <w:rsid w:val="00DD4C6F"/>
    <w:rsid w:val="00E07F8C"/>
    <w:rsid w:val="00E46597"/>
    <w:rsid w:val="00E56CD3"/>
    <w:rsid w:val="00EB57A8"/>
    <w:rsid w:val="00ED3355"/>
    <w:rsid w:val="00F34A88"/>
    <w:rsid w:val="00F54312"/>
    <w:rsid w:val="00F66D9D"/>
    <w:rsid w:val="00F761A1"/>
    <w:rsid w:val="00F80B6A"/>
    <w:rsid w:val="00F818F1"/>
    <w:rsid w:val="00FA0035"/>
    <w:rsid w:val="00FD1489"/>
    <w:rsid w:val="00FD545E"/>
    <w:rsid w:val="00FE3B58"/>
    <w:rsid w:val="00FF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255E8"/>
  <w15:docId w15:val="{79DE03C3-415C-42E0-9726-4E7AA098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B4607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80B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80B6A"/>
    <w:pPr>
      <w:ind w:left="720"/>
      <w:contextualSpacing/>
    </w:pPr>
  </w:style>
  <w:style w:type="table" w:styleId="TableGrid">
    <w:name w:val="Table Grid"/>
    <w:basedOn w:val="TableNormal"/>
    <w:uiPriority w:val="59"/>
    <w:rsid w:val="00F80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B215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B215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B215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B215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arwar4139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14696-C9F6-4223-AC12-5C2ADDCF1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2338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2743</CharactersWithSpaces>
  <SharedDoc>false</SharedDoc>
  <HLinks>
    <vt:vector size="6" baseType="variant">
      <vt:variant>
        <vt:i4>5111853</vt:i4>
      </vt:variant>
      <vt:variant>
        <vt:i4>0</vt:i4>
      </vt:variant>
      <vt:variant>
        <vt:i4>0</vt:i4>
      </vt:variant>
      <vt:variant>
        <vt:i4>5</vt:i4>
      </vt:variant>
      <vt:variant>
        <vt:lpwstr>mailto:usman007@hotmail.com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Usman</dc:creator>
  <cp:lastModifiedBy>Scott Reph</cp:lastModifiedBy>
  <cp:revision>2</cp:revision>
  <cp:lastPrinted>2014-08-12T07:57:00Z</cp:lastPrinted>
  <dcterms:created xsi:type="dcterms:W3CDTF">2016-10-05T16:04:00Z</dcterms:created>
  <dcterms:modified xsi:type="dcterms:W3CDTF">2016-10-05T16:04:00Z</dcterms:modified>
</cp:coreProperties>
</file>