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12623" w14:textId="0E0FC46C" w:rsidR="00660E44" w:rsidRDefault="00660E44" w:rsidP="00416EC6">
      <w:pPr>
        <w:spacing w:after="0" w:line="240" w:lineRule="auto"/>
        <w:jc w:val="both"/>
        <w:rPr>
          <w:rFonts w:ascii="Book Antiqua" w:hAnsi="Book Antiqua"/>
          <w:sz w:val="10"/>
          <w:szCs w:val="10"/>
        </w:rPr>
      </w:pPr>
    </w:p>
    <w:p w14:paraId="0DEF167D" w14:textId="77777777" w:rsidR="00872A72" w:rsidRPr="00416EC6" w:rsidRDefault="00872A72" w:rsidP="00416EC6">
      <w:pPr>
        <w:spacing w:after="0" w:line="240" w:lineRule="auto"/>
        <w:jc w:val="both"/>
        <w:rPr>
          <w:rFonts w:ascii="Book Antiqua" w:hAnsi="Book Antiqua"/>
          <w:sz w:val="10"/>
          <w:szCs w:val="10"/>
        </w:rPr>
      </w:pPr>
    </w:p>
    <w:p w14:paraId="4900DDA3" w14:textId="77777777" w:rsidR="005A1C14" w:rsidRPr="00416EC6" w:rsidRDefault="00E534E5" w:rsidP="00416EC6">
      <w:pPr>
        <w:spacing w:after="0" w:line="240" w:lineRule="auto"/>
        <w:jc w:val="center"/>
        <w:rPr>
          <w:rFonts w:ascii="Book Antiqua" w:hAnsi="Book Antiqua"/>
          <w:b/>
          <w:smallCaps/>
          <w:color w:val="0000FF"/>
          <w:sz w:val="20"/>
          <w:szCs w:val="20"/>
        </w:rPr>
      </w:pPr>
      <w:r>
        <w:rPr>
          <w:rFonts w:ascii="Book Antiqua" w:hAnsi="Book Antiqua"/>
          <w:b/>
          <w:smallCaps/>
          <w:color w:val="0000FF"/>
          <w:sz w:val="24"/>
          <w:szCs w:val="20"/>
        </w:rPr>
        <w:t>Senior Biomedical Service Engineer</w:t>
      </w:r>
    </w:p>
    <w:p w14:paraId="414396A6" w14:textId="0DA4EE15" w:rsidR="00B946F1" w:rsidRPr="00776FB2" w:rsidRDefault="00E534E5" w:rsidP="00416EC6">
      <w:pPr>
        <w:spacing w:after="0" w:line="240" w:lineRule="auto"/>
        <w:jc w:val="center"/>
        <w:rPr>
          <w:rFonts w:ascii="Book Antiqua" w:hAnsi="Book Antiqua"/>
          <w:i/>
        </w:rPr>
      </w:pPr>
      <w:r w:rsidRPr="00776FB2">
        <w:rPr>
          <w:rFonts w:ascii="Book Antiqua" w:hAnsi="Book Antiqua"/>
          <w:i/>
        </w:rPr>
        <w:t xml:space="preserve">Career </w:t>
      </w:r>
      <w:r w:rsidR="00B56FCA" w:rsidRPr="00776FB2">
        <w:rPr>
          <w:rFonts w:ascii="Book Antiqua" w:hAnsi="Book Antiqua"/>
          <w:i/>
        </w:rPr>
        <w:t xml:space="preserve">Preference: </w:t>
      </w:r>
      <w:r w:rsidRPr="00776FB2">
        <w:rPr>
          <w:rFonts w:ascii="Book Antiqua" w:hAnsi="Book Antiqua"/>
          <w:i/>
        </w:rPr>
        <w:t>Healthcare Organization</w:t>
      </w:r>
    </w:p>
    <w:p w14:paraId="0B4E56FA" w14:textId="77777777" w:rsidR="00872A72" w:rsidRPr="00416EC6" w:rsidRDefault="00872A72" w:rsidP="00416EC6">
      <w:pPr>
        <w:spacing w:after="0" w:line="240" w:lineRule="auto"/>
        <w:jc w:val="center"/>
        <w:rPr>
          <w:rFonts w:ascii="Book Antiqua" w:hAnsi="Book Antiqua"/>
          <w:i/>
          <w:sz w:val="20"/>
          <w:szCs w:val="20"/>
        </w:rPr>
      </w:pPr>
    </w:p>
    <w:p w14:paraId="58F72F60" w14:textId="77777777" w:rsidR="00EB5A11" w:rsidRPr="00416EC6" w:rsidRDefault="00EB5A11" w:rsidP="00416EC6">
      <w:pPr>
        <w:spacing w:after="0" w:line="240" w:lineRule="auto"/>
        <w:jc w:val="both"/>
        <w:rPr>
          <w:rFonts w:ascii="Book Antiqua" w:hAnsi="Book Antiqua"/>
          <w:sz w:val="10"/>
          <w:szCs w:val="10"/>
        </w:rPr>
      </w:pPr>
    </w:p>
    <w:p w14:paraId="1DE1643F" w14:textId="77777777" w:rsidR="005C4AAD" w:rsidRPr="00776FB2" w:rsidRDefault="005C4AAD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24"/>
          <w:szCs w:val="24"/>
        </w:rPr>
      </w:pPr>
      <w:r w:rsidRPr="00776FB2">
        <w:rPr>
          <w:rFonts w:ascii="Book Antiqua" w:hAnsi="Book Antiqua"/>
          <w:b/>
          <w:smallCaps/>
          <w:sz w:val="24"/>
          <w:szCs w:val="24"/>
        </w:rPr>
        <w:t>Qualifications Profile</w:t>
      </w:r>
    </w:p>
    <w:p w14:paraId="6ACF8DB7" w14:textId="77777777" w:rsidR="00100F13" w:rsidRPr="00416EC6" w:rsidRDefault="00100F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377C949A" w14:textId="77777777" w:rsidR="00100F13" w:rsidRPr="00776FB2" w:rsidRDefault="00B222FC" w:rsidP="00EF233E">
      <w:pPr>
        <w:spacing w:after="0" w:line="240" w:lineRule="auto"/>
        <w:jc w:val="both"/>
        <w:rPr>
          <w:rFonts w:ascii="Book Antiqua" w:hAnsi="Book Antiqua"/>
          <w:b/>
          <w:smallCaps/>
        </w:rPr>
      </w:pPr>
      <w:r w:rsidRPr="00776FB2">
        <w:rPr>
          <w:rFonts w:ascii="Arial" w:hAnsi="Arial" w:cs="Arial"/>
        </w:rPr>
        <w:t xml:space="preserve">Accomplished, multi-faceted, and results-driven </w:t>
      </w:r>
      <w:r w:rsidR="00E534E5" w:rsidRPr="00776FB2">
        <w:rPr>
          <w:rFonts w:ascii="Arial" w:hAnsi="Arial" w:cs="Arial"/>
        </w:rPr>
        <w:t xml:space="preserve">engineer </w:t>
      </w:r>
      <w:r w:rsidRPr="00776FB2">
        <w:rPr>
          <w:rFonts w:ascii="Arial" w:hAnsi="Arial" w:cs="Arial"/>
        </w:rPr>
        <w:t>professional</w:t>
      </w:r>
      <w:r w:rsidR="00CF683A" w:rsidRPr="00776FB2">
        <w:rPr>
          <w:rFonts w:ascii="Arial" w:hAnsi="Arial" w:cs="Arial"/>
        </w:rPr>
        <w:t>,</w:t>
      </w:r>
      <w:r w:rsidRPr="00776FB2">
        <w:rPr>
          <w:rFonts w:ascii="Arial" w:hAnsi="Arial" w:cs="Arial"/>
        </w:rPr>
        <w:t xml:space="preserve"> offering </w:t>
      </w:r>
      <w:r w:rsidR="00E534E5" w:rsidRPr="00776FB2">
        <w:rPr>
          <w:rFonts w:ascii="Arial" w:hAnsi="Arial" w:cs="Arial"/>
        </w:rPr>
        <w:t xml:space="preserve">ten </w:t>
      </w:r>
      <w:r w:rsidRPr="00776FB2">
        <w:rPr>
          <w:rFonts w:ascii="Arial" w:hAnsi="Arial" w:cs="Arial"/>
        </w:rPr>
        <w:t>years of</w:t>
      </w:r>
      <w:r w:rsidR="00E534E5" w:rsidRPr="00776FB2">
        <w:rPr>
          <w:rFonts w:ascii="Arial" w:hAnsi="Arial" w:cs="Arial"/>
        </w:rPr>
        <w:t xml:space="preserve"> experience working with electromechanical and electronics equipment. Experience includes a k</w:t>
      </w:r>
      <w:r w:rsidR="00E534E5" w:rsidRPr="00776FB2">
        <w:rPr>
          <w:rFonts w:ascii="Arial" w:hAnsi="Arial" w:cs="Arial"/>
        </w:rPr>
        <w:t>nowledge of calibration standards and working according to technical drawings</w:t>
      </w:r>
      <w:r w:rsidR="00E534E5" w:rsidRPr="00776FB2">
        <w:rPr>
          <w:rFonts w:ascii="Arial" w:hAnsi="Arial" w:cs="Arial"/>
        </w:rPr>
        <w:t>; skills</w:t>
      </w:r>
      <w:r w:rsidR="00E534E5" w:rsidRPr="00776FB2">
        <w:rPr>
          <w:rFonts w:ascii="Arial" w:hAnsi="Arial" w:cs="Arial"/>
        </w:rPr>
        <w:t xml:space="preserve"> in detecting and fixing problems in medical equipment</w:t>
      </w:r>
      <w:r w:rsidR="00E534E5" w:rsidRPr="00776FB2">
        <w:rPr>
          <w:rFonts w:ascii="Arial" w:hAnsi="Arial" w:cs="Arial"/>
        </w:rPr>
        <w:t>; e</w:t>
      </w:r>
      <w:r w:rsidR="00E534E5" w:rsidRPr="00776FB2">
        <w:rPr>
          <w:rFonts w:ascii="Arial" w:hAnsi="Arial" w:cs="Arial"/>
        </w:rPr>
        <w:t>xcellent analytical and organizational skills</w:t>
      </w:r>
      <w:r w:rsidR="00E534E5" w:rsidRPr="00776FB2">
        <w:rPr>
          <w:rFonts w:ascii="Arial" w:hAnsi="Arial" w:cs="Arial"/>
        </w:rPr>
        <w:t>; proficiency</w:t>
      </w:r>
      <w:r w:rsidR="00E534E5" w:rsidRPr="00776FB2">
        <w:rPr>
          <w:rFonts w:ascii="Arial" w:hAnsi="Arial" w:cs="Arial"/>
        </w:rPr>
        <w:t xml:space="preserve"> with MS Office suite and Internet research</w:t>
      </w:r>
      <w:r w:rsidR="00E534E5" w:rsidRPr="00776FB2">
        <w:rPr>
          <w:rFonts w:ascii="Arial" w:hAnsi="Arial" w:cs="Arial"/>
        </w:rPr>
        <w:t>; creative thinking</w:t>
      </w:r>
      <w:r w:rsidR="00E534E5" w:rsidRPr="00776FB2">
        <w:rPr>
          <w:rFonts w:ascii="Arial" w:hAnsi="Arial" w:cs="Arial"/>
        </w:rPr>
        <w:t xml:space="preserve"> with ability to apply logic in accomplishing tasks</w:t>
      </w:r>
      <w:r w:rsidR="00E534E5" w:rsidRPr="00776FB2">
        <w:rPr>
          <w:rFonts w:ascii="Arial" w:hAnsi="Arial" w:cs="Arial"/>
        </w:rPr>
        <w:t>; certification</w:t>
      </w:r>
      <w:r w:rsidR="00E534E5" w:rsidRPr="00776FB2">
        <w:rPr>
          <w:rFonts w:ascii="Arial" w:hAnsi="Arial" w:cs="Arial"/>
        </w:rPr>
        <w:t xml:space="preserve"> in working with active nuclear sources, and passive radioactive equipment</w:t>
      </w:r>
      <w:r w:rsidR="00EF233E" w:rsidRPr="00776FB2">
        <w:rPr>
          <w:rFonts w:ascii="Arial" w:hAnsi="Arial" w:cs="Arial"/>
        </w:rPr>
        <w:t>; Gamma Knife and linear a</w:t>
      </w:r>
      <w:r w:rsidR="00E534E5" w:rsidRPr="00776FB2">
        <w:rPr>
          <w:rFonts w:ascii="Arial" w:hAnsi="Arial" w:cs="Arial"/>
        </w:rPr>
        <w:t>ccelerator expertise</w:t>
      </w:r>
      <w:r w:rsidR="00EF233E" w:rsidRPr="00776FB2">
        <w:rPr>
          <w:rFonts w:ascii="Arial" w:hAnsi="Arial" w:cs="Arial"/>
        </w:rPr>
        <w:t xml:space="preserve">; </w:t>
      </w:r>
      <w:r w:rsidR="00E534E5" w:rsidRPr="00776FB2">
        <w:rPr>
          <w:rFonts w:ascii="Arial" w:hAnsi="Arial" w:cs="Arial"/>
        </w:rPr>
        <w:t>iView Imaging Systems training</w:t>
      </w:r>
      <w:r w:rsidR="00EF233E" w:rsidRPr="00776FB2">
        <w:rPr>
          <w:rFonts w:ascii="Arial" w:hAnsi="Arial" w:cs="Arial"/>
        </w:rPr>
        <w:t>; and, s</w:t>
      </w:r>
      <w:r w:rsidR="00E534E5" w:rsidRPr="00776FB2">
        <w:rPr>
          <w:rFonts w:ascii="Arial" w:hAnsi="Arial" w:cs="Arial"/>
        </w:rPr>
        <w:t>uperior interpersonal, communication, and time management skills</w:t>
      </w:r>
      <w:r w:rsidR="00EF233E" w:rsidRPr="00776FB2">
        <w:rPr>
          <w:rFonts w:ascii="Arial" w:hAnsi="Arial" w:cs="Arial"/>
        </w:rPr>
        <w:t>.</w:t>
      </w:r>
    </w:p>
    <w:p w14:paraId="415D99CF" w14:textId="77777777" w:rsidR="005670AF" w:rsidRPr="00416EC6" w:rsidRDefault="005670AF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3EE26713" w14:textId="77777777" w:rsidR="00100F13" w:rsidRPr="00416EC6" w:rsidRDefault="00100F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0E992BAE" w14:textId="77777777" w:rsidR="006D4BF3" w:rsidRPr="00776FB2" w:rsidRDefault="000A3C13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24"/>
          <w:szCs w:val="24"/>
        </w:rPr>
      </w:pPr>
      <w:r w:rsidRPr="00776FB2">
        <w:rPr>
          <w:rFonts w:ascii="Book Antiqua" w:hAnsi="Book Antiqua"/>
          <w:b/>
          <w:smallCaps/>
          <w:sz w:val="24"/>
          <w:szCs w:val="24"/>
        </w:rPr>
        <w:t>Work Chronology</w:t>
      </w:r>
      <w:r w:rsidR="00B56FCA" w:rsidRPr="00776FB2">
        <w:rPr>
          <w:rFonts w:ascii="Book Antiqua" w:hAnsi="Book Antiqua"/>
          <w:b/>
          <w:smallCaps/>
          <w:sz w:val="24"/>
          <w:szCs w:val="24"/>
        </w:rPr>
        <w:t xml:space="preserve"> and Key Accomplishments</w:t>
      </w:r>
    </w:p>
    <w:p w14:paraId="252D7BA5" w14:textId="77777777" w:rsidR="00416EC6" w:rsidRPr="00776FB2" w:rsidRDefault="00416EC6" w:rsidP="00416EC6">
      <w:pPr>
        <w:spacing w:after="0" w:line="240" w:lineRule="auto"/>
        <w:jc w:val="both"/>
        <w:rPr>
          <w:rFonts w:ascii="Arial" w:hAnsi="Arial" w:cs="Arial"/>
        </w:rPr>
      </w:pPr>
    </w:p>
    <w:p w14:paraId="5CED1CB7" w14:textId="1BB3EC8D" w:rsidR="00416EC6" w:rsidRPr="00776FB2" w:rsidRDefault="00EF233E" w:rsidP="00416EC6">
      <w:pPr>
        <w:tabs>
          <w:tab w:val="right" w:pos="10080"/>
        </w:tabs>
        <w:spacing w:after="0" w:line="240" w:lineRule="auto"/>
        <w:rPr>
          <w:rFonts w:ascii="Arial" w:hAnsi="Arial" w:cs="Arial"/>
          <w:smallCaps/>
        </w:rPr>
      </w:pPr>
      <w:r w:rsidRPr="00776FB2">
        <w:rPr>
          <w:rFonts w:ascii="Arial" w:hAnsi="Arial" w:cs="Arial"/>
          <w:b/>
          <w:smallCaps/>
        </w:rPr>
        <w:t>Senior Medical Field Service Engineer</w:t>
      </w:r>
      <w:r w:rsidRPr="00776FB2">
        <w:rPr>
          <w:rFonts w:ascii="Arial" w:hAnsi="Arial" w:cs="Arial"/>
          <w:smallCaps/>
        </w:rPr>
        <w:tab/>
        <w:t xml:space="preserve">September 2010 </w:t>
      </w:r>
      <w:r w:rsidR="00416EC6" w:rsidRPr="00776FB2">
        <w:rPr>
          <w:rFonts w:ascii="Arial" w:hAnsi="Arial" w:cs="Arial"/>
          <w:smallCaps/>
        </w:rPr>
        <w:t>–</w:t>
      </w:r>
      <w:r w:rsidRPr="00776FB2">
        <w:rPr>
          <w:rFonts w:ascii="Arial" w:hAnsi="Arial" w:cs="Arial"/>
          <w:smallCaps/>
        </w:rPr>
        <w:t xml:space="preserve"> </w:t>
      </w:r>
      <w:r w:rsidR="00416EC6" w:rsidRPr="00776FB2">
        <w:rPr>
          <w:rFonts w:ascii="Arial" w:hAnsi="Arial" w:cs="Arial"/>
          <w:smallCaps/>
        </w:rPr>
        <w:t>Present</w:t>
      </w:r>
    </w:p>
    <w:p w14:paraId="0F738607" w14:textId="77777777" w:rsidR="00B946F1" w:rsidRPr="00776FB2" w:rsidRDefault="00EF233E" w:rsidP="00416EC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</w:rPr>
      </w:pPr>
      <w:r w:rsidRPr="00776FB2">
        <w:rPr>
          <w:rFonts w:ascii="Arial" w:hAnsi="Arial" w:cs="Arial"/>
        </w:rPr>
        <w:t>Elekta Oncology – Western Region, USA</w:t>
      </w:r>
    </w:p>
    <w:p w14:paraId="668D6D92" w14:textId="77777777" w:rsidR="00776FB2" w:rsidRDefault="00776FB2" w:rsidP="00776FB2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7B918596" w14:textId="77777777" w:rsidR="000B1513" w:rsidRDefault="00EF233E" w:rsidP="000B2AB6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Troubleshoot medical equipment</w:t>
      </w:r>
    </w:p>
    <w:p w14:paraId="5DE98372" w14:textId="0FF1538E" w:rsidR="00EF233E" w:rsidRPr="00776FB2" w:rsidRDefault="000B1513" w:rsidP="000B2AB6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F233E" w:rsidRPr="00776FB2">
        <w:rPr>
          <w:rFonts w:ascii="Arial" w:hAnsi="Arial" w:cs="Arial"/>
        </w:rPr>
        <w:t>pply appropriate corrective and preventive maintenance measures</w:t>
      </w:r>
    </w:p>
    <w:p w14:paraId="6264A280" w14:textId="77777777" w:rsidR="00EF233E" w:rsidRPr="00776FB2" w:rsidRDefault="00EF233E" w:rsidP="000B2AB6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Install and test complex medical equipment</w:t>
      </w:r>
      <w:bookmarkStart w:id="0" w:name="_GoBack"/>
      <w:bookmarkEnd w:id="0"/>
    </w:p>
    <w:p w14:paraId="49BAEC87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 xml:space="preserve">Provide technical support to specialized clinical technology </w:t>
      </w:r>
    </w:p>
    <w:p w14:paraId="2310E3B1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Refer to technical drawings and schematics for installation and repairing</w:t>
      </w:r>
      <w:r w:rsidRPr="00776FB2">
        <w:t xml:space="preserve"> </w:t>
      </w:r>
    </w:p>
    <w:p w14:paraId="59FBBF50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Visit hospitals and treatment centers to provide maintenance service</w:t>
      </w:r>
    </w:p>
    <w:p w14:paraId="29E73AE1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Schedule maintenance service according to urgency of clients</w:t>
      </w:r>
    </w:p>
    <w:p w14:paraId="26CA82E9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Stay updated with the latest in medical engineering</w:t>
      </w:r>
    </w:p>
    <w:p w14:paraId="420CEED3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 xml:space="preserve">Train new-hires in regards to the above skill set  </w:t>
      </w:r>
    </w:p>
    <w:p w14:paraId="0532E7C0" w14:textId="77777777" w:rsidR="00EF233E" w:rsidRPr="00776FB2" w:rsidRDefault="00EF233E" w:rsidP="00EF233E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Supervise the Seattle area service team</w:t>
      </w:r>
    </w:p>
    <w:p w14:paraId="0CF17517" w14:textId="77777777" w:rsidR="00EF233E" w:rsidRDefault="00EF233E" w:rsidP="00416EC6">
      <w:pPr>
        <w:tabs>
          <w:tab w:val="right" w:pos="10080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</w:p>
    <w:p w14:paraId="262599A5" w14:textId="77777777" w:rsidR="00416EC6" w:rsidRPr="00776FB2" w:rsidRDefault="00EF233E" w:rsidP="00416EC6">
      <w:pPr>
        <w:tabs>
          <w:tab w:val="right" w:pos="10080"/>
        </w:tabs>
        <w:spacing w:after="0" w:line="240" w:lineRule="auto"/>
        <w:rPr>
          <w:rFonts w:ascii="Arial" w:hAnsi="Arial" w:cs="Arial"/>
          <w:smallCaps/>
        </w:rPr>
      </w:pPr>
      <w:r w:rsidRPr="00776FB2">
        <w:rPr>
          <w:rFonts w:ascii="Arial" w:hAnsi="Arial" w:cs="Arial"/>
          <w:b/>
          <w:smallCaps/>
        </w:rPr>
        <w:t>Associate Field Service Engineer</w:t>
      </w:r>
      <w:r w:rsidRPr="00776FB2">
        <w:rPr>
          <w:rFonts w:ascii="Arial" w:hAnsi="Arial" w:cs="Arial"/>
          <w:smallCaps/>
        </w:rPr>
        <w:tab/>
        <w:t>September 2006 – August 2010</w:t>
      </w:r>
    </w:p>
    <w:p w14:paraId="0B8421D1" w14:textId="77777777" w:rsidR="00EF233E" w:rsidRPr="00776FB2" w:rsidRDefault="00EF233E" w:rsidP="00EF233E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</w:rPr>
      </w:pPr>
      <w:r w:rsidRPr="00776FB2">
        <w:rPr>
          <w:rFonts w:ascii="Arial" w:hAnsi="Arial" w:cs="Arial"/>
        </w:rPr>
        <w:t>Elekta Oncology – Western Region, USA</w:t>
      </w:r>
    </w:p>
    <w:p w14:paraId="09A41A0F" w14:textId="77777777" w:rsidR="00776FB2" w:rsidRPr="00776FB2" w:rsidRDefault="00776FB2" w:rsidP="00776FB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244F5967" w14:textId="6DB66741" w:rsidR="00872A72" w:rsidRPr="00776FB2" w:rsidRDefault="00EF233E" w:rsidP="00D509E3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Provided excellent equipment repair and customer support services to clients</w:t>
      </w:r>
    </w:p>
    <w:p w14:paraId="5B3CF05D" w14:textId="154F752F" w:rsidR="00872A72" w:rsidRPr="00776FB2" w:rsidRDefault="00EF233E" w:rsidP="006D1227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Followed ABC policies and procedures for preventative maintenance and repair service work</w:t>
      </w:r>
    </w:p>
    <w:p w14:paraId="3B0B9D1F" w14:textId="69CF92BB" w:rsidR="00872A72" w:rsidRPr="00776FB2" w:rsidRDefault="00EF233E" w:rsidP="003B0A7D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Scheduled inspection and testing and resolved medical equipment issues</w:t>
      </w:r>
    </w:p>
    <w:p w14:paraId="47796C35" w14:textId="46DD8387" w:rsidR="00872A72" w:rsidRPr="00776FB2" w:rsidRDefault="00EF233E" w:rsidP="004D67FA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Researched and established various methods for repair solutions</w:t>
      </w:r>
    </w:p>
    <w:p w14:paraId="7A6E3A6B" w14:textId="17B9A19B" w:rsidR="00872A72" w:rsidRPr="00776FB2" w:rsidRDefault="00EF233E" w:rsidP="00A202BD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Cleaned and replaced parts in machines as required</w:t>
      </w:r>
    </w:p>
    <w:p w14:paraId="00C5B6F2" w14:textId="537995A2" w:rsidR="00872A72" w:rsidRPr="00776FB2" w:rsidRDefault="00EF233E" w:rsidP="002B61B7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Monitored functions of clinical machines and optimized their efficiency</w:t>
      </w:r>
    </w:p>
    <w:p w14:paraId="3BAB6BF7" w14:textId="7EAAFD56" w:rsidR="00B946F1" w:rsidRPr="00776FB2" w:rsidRDefault="00EF233E" w:rsidP="007C21CC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776FB2">
        <w:rPr>
          <w:rFonts w:ascii="Arial" w:hAnsi="Arial" w:cs="Arial"/>
        </w:rPr>
        <w:t>Interacted with clients and received positive feedback on maintenance and repair</w:t>
      </w:r>
    </w:p>
    <w:p w14:paraId="3A59AF02" w14:textId="77777777" w:rsidR="008B39B2" w:rsidRPr="00B40C19" w:rsidRDefault="008B39B2" w:rsidP="008B39B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1D9BB61F" w14:textId="77777777" w:rsidR="00812B08" w:rsidRPr="00416EC6" w:rsidRDefault="00812B08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79A6874B" w14:textId="77777777" w:rsidR="00EA03CC" w:rsidRPr="00776FB2" w:rsidRDefault="00EF233E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24"/>
          <w:szCs w:val="24"/>
        </w:rPr>
      </w:pPr>
      <w:r w:rsidRPr="00776FB2">
        <w:rPr>
          <w:rFonts w:ascii="Book Antiqua" w:hAnsi="Book Antiqua"/>
          <w:b/>
          <w:smallCaps/>
          <w:sz w:val="24"/>
          <w:szCs w:val="24"/>
        </w:rPr>
        <w:t>Education</w:t>
      </w:r>
    </w:p>
    <w:p w14:paraId="04A145C1" w14:textId="77777777" w:rsidR="000A3C13" w:rsidRPr="00416EC6" w:rsidRDefault="000A3C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6CA01BD5" w14:textId="77777777" w:rsidR="00872A72" w:rsidRPr="00776FB2" w:rsidRDefault="00872A72" w:rsidP="00872A72">
      <w:pPr>
        <w:spacing w:after="0"/>
        <w:rPr>
          <w:rFonts w:cs="Segoe UI"/>
          <w:color w:val="000000"/>
          <w:lang w:val="en"/>
        </w:rPr>
      </w:pPr>
      <w:r w:rsidRPr="00776FB2">
        <w:rPr>
          <w:rFonts w:ascii="Arial" w:hAnsi="Arial" w:cs="Arial"/>
          <w:b/>
        </w:rPr>
        <w:t>DeVry University</w:t>
      </w:r>
      <w:r w:rsidRPr="00776FB2">
        <w:rPr>
          <w:rFonts w:cs="Segoe UI"/>
          <w:color w:val="000000"/>
          <w:lang w:val="en"/>
        </w:rPr>
        <w:t>, Online Campus</w:t>
      </w:r>
    </w:p>
    <w:p w14:paraId="39FDBA2E" w14:textId="6AB06F26" w:rsidR="00EF233E" w:rsidRPr="00776FB2" w:rsidRDefault="00872A72" w:rsidP="00872A72">
      <w:pPr>
        <w:spacing w:after="0"/>
        <w:ind w:left="720"/>
        <w:rPr>
          <w:rFonts w:cs="Segoe UI"/>
          <w:color w:val="000000"/>
          <w:lang w:val="en"/>
        </w:rPr>
      </w:pPr>
      <w:r w:rsidRPr="00776FB2">
        <w:rPr>
          <w:rFonts w:cs="Segoe UI"/>
          <w:color w:val="000000"/>
          <w:lang w:val="en"/>
        </w:rPr>
        <w:t xml:space="preserve">BS, </w:t>
      </w:r>
      <w:r w:rsidRPr="00776FB2">
        <w:rPr>
          <w:rFonts w:cs="Segoe UI"/>
          <w:color w:val="000000"/>
          <w:lang w:val="en"/>
        </w:rPr>
        <w:t>Electronics Engineering</w:t>
      </w:r>
      <w:r w:rsidRPr="00776FB2">
        <w:rPr>
          <w:rFonts w:cs="Segoe UI"/>
          <w:color w:val="000000"/>
          <w:lang w:val="en"/>
        </w:rPr>
        <w:t xml:space="preserve"> - 2006</w:t>
      </w:r>
      <w:r w:rsidRPr="00776FB2">
        <w:rPr>
          <w:rFonts w:cs="Segoe UI"/>
          <w:color w:val="000000"/>
          <w:lang w:val="en"/>
        </w:rPr>
        <w:br/>
      </w:r>
      <w:r w:rsidRPr="00776FB2">
        <w:rPr>
          <w:rFonts w:cs="Segoe UI"/>
          <w:color w:val="000000"/>
          <w:lang w:val="en"/>
        </w:rPr>
        <w:t>(</w:t>
      </w:r>
      <w:r w:rsidR="00EF233E" w:rsidRPr="00776FB2">
        <w:rPr>
          <w:rFonts w:cs="Segoe UI"/>
          <w:color w:val="000000"/>
          <w:lang w:val="en"/>
        </w:rPr>
        <w:t>3.6</w:t>
      </w:r>
      <w:r w:rsidRPr="00776FB2">
        <w:rPr>
          <w:rFonts w:cs="Segoe UI"/>
          <w:color w:val="000000"/>
          <w:lang w:val="en"/>
        </w:rPr>
        <w:t xml:space="preserve"> GPA)</w:t>
      </w:r>
      <w:r w:rsidR="00EF233E" w:rsidRPr="00776FB2">
        <w:rPr>
          <w:rFonts w:cs="Segoe UI"/>
          <w:color w:val="000000"/>
          <w:lang w:val="en"/>
        </w:rPr>
        <w:br/>
      </w:r>
    </w:p>
    <w:p w14:paraId="55DC51F9" w14:textId="77777777" w:rsidR="00EF233E" w:rsidRPr="00776FB2" w:rsidRDefault="00EF233E" w:rsidP="00EF233E">
      <w:pPr>
        <w:spacing w:after="0"/>
        <w:rPr>
          <w:rFonts w:cs="Segoe UI"/>
          <w:i/>
          <w:color w:val="000000"/>
          <w:lang w:val="en"/>
        </w:rPr>
      </w:pPr>
      <w:r w:rsidRPr="00776FB2">
        <w:rPr>
          <w:rFonts w:cs="Segoe UI"/>
          <w:i/>
          <w:color w:val="000000"/>
          <w:lang w:val="en"/>
        </w:rPr>
        <w:t>References available upon request.</w:t>
      </w:r>
    </w:p>
    <w:p w14:paraId="0041A071" w14:textId="77777777" w:rsidR="00B946F1" w:rsidRPr="00416EC6" w:rsidRDefault="00B946F1" w:rsidP="00EF233E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</w:p>
    <w:sectPr w:rsidR="00B946F1" w:rsidRPr="00416EC6" w:rsidSect="0092392F">
      <w:headerReference w:type="default" r:id="rId7"/>
      <w:pgSz w:w="12240" w:h="15840"/>
      <w:pgMar w:top="432" w:right="1008" w:bottom="432" w:left="100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B3367" w14:textId="77777777" w:rsidR="0032547E" w:rsidRDefault="0032547E" w:rsidP="005C4AAD">
      <w:pPr>
        <w:spacing w:after="0" w:line="240" w:lineRule="auto"/>
      </w:pPr>
      <w:r>
        <w:separator/>
      </w:r>
    </w:p>
  </w:endnote>
  <w:endnote w:type="continuationSeparator" w:id="0">
    <w:p w14:paraId="7CFCF6FA" w14:textId="77777777" w:rsidR="0032547E" w:rsidRDefault="0032547E" w:rsidP="005C4AAD">
      <w:pPr>
        <w:spacing w:after="0" w:line="240" w:lineRule="auto"/>
      </w:pPr>
      <w:r>
        <w:continuationSeparator/>
      </w:r>
    </w:p>
  </w:endnote>
  <w:endnote w:type="continuationNotice" w:id="1">
    <w:p w14:paraId="67D7FDE5" w14:textId="77777777" w:rsidR="0032547E" w:rsidRDefault="00325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09E0C" w14:textId="77777777" w:rsidR="0032547E" w:rsidRDefault="0032547E" w:rsidP="005C4AAD">
      <w:pPr>
        <w:spacing w:after="0" w:line="240" w:lineRule="auto"/>
      </w:pPr>
      <w:r>
        <w:separator/>
      </w:r>
    </w:p>
  </w:footnote>
  <w:footnote w:type="continuationSeparator" w:id="0">
    <w:p w14:paraId="19222A5F" w14:textId="77777777" w:rsidR="0032547E" w:rsidRDefault="0032547E" w:rsidP="005C4AAD">
      <w:pPr>
        <w:spacing w:after="0" w:line="240" w:lineRule="auto"/>
      </w:pPr>
      <w:r>
        <w:continuationSeparator/>
      </w:r>
    </w:p>
  </w:footnote>
  <w:footnote w:type="continuationNotice" w:id="1">
    <w:p w14:paraId="3DBACF0C" w14:textId="77777777" w:rsidR="0032547E" w:rsidRDefault="00325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6DCCF" w14:textId="77777777" w:rsidR="006127B0" w:rsidRPr="00416EC6" w:rsidRDefault="00E534E5" w:rsidP="00416EC6">
    <w:pPr>
      <w:pBdr>
        <w:bottom w:val="threeDEngrave" w:sz="18" w:space="1" w:color="auto"/>
      </w:pBdr>
      <w:spacing w:after="0" w:line="240" w:lineRule="auto"/>
      <w:jc w:val="center"/>
      <w:rPr>
        <w:rFonts w:ascii="Book Antiqua" w:hAnsi="Book Antiqua"/>
        <w:b/>
        <w:smallCaps/>
        <w:spacing w:val="20"/>
        <w:sz w:val="40"/>
        <w:szCs w:val="20"/>
      </w:rPr>
    </w:pPr>
    <w:r>
      <w:rPr>
        <w:rFonts w:ascii="Book Antiqua" w:hAnsi="Book Antiqua"/>
        <w:b/>
        <w:smallCaps/>
        <w:spacing w:val="20"/>
        <w:sz w:val="48"/>
        <w:szCs w:val="20"/>
      </w:rPr>
      <w:t>Paul E. Bergeron</w:t>
    </w:r>
  </w:p>
  <w:p w14:paraId="4281D335" w14:textId="77777777" w:rsidR="006127B0" w:rsidRPr="00416EC6" w:rsidRDefault="006127B0" w:rsidP="00416EC6">
    <w:pPr>
      <w:spacing w:after="0" w:line="240" w:lineRule="auto"/>
      <w:jc w:val="center"/>
      <w:rPr>
        <w:rFonts w:ascii="Book Antiqua" w:hAnsi="Book Antiqua"/>
        <w:sz w:val="20"/>
        <w:szCs w:val="19"/>
      </w:rPr>
    </w:pPr>
    <w:r w:rsidRPr="00416EC6">
      <w:rPr>
        <w:rFonts w:ascii="Book Antiqua" w:hAnsi="Book Antiqua"/>
        <w:b/>
        <w:sz w:val="20"/>
        <w:szCs w:val="19"/>
      </w:rPr>
      <w:t>Address:</w:t>
    </w:r>
    <w:r w:rsidRPr="00416EC6">
      <w:rPr>
        <w:rFonts w:ascii="Book Antiqua" w:hAnsi="Book Antiqua"/>
        <w:sz w:val="20"/>
        <w:szCs w:val="19"/>
      </w:rPr>
      <w:t xml:space="preserve"> </w:t>
    </w:r>
    <w:r w:rsidR="00E534E5">
      <w:rPr>
        <w:rFonts w:ascii="Book Antiqua" w:hAnsi="Book Antiqua"/>
        <w:sz w:val="20"/>
        <w:szCs w:val="19"/>
      </w:rPr>
      <w:t>P.O. Box 1471</w:t>
    </w:r>
    <w:r>
      <w:rPr>
        <w:rFonts w:ascii="Book Antiqua" w:hAnsi="Book Antiqua"/>
        <w:sz w:val="20"/>
        <w:szCs w:val="19"/>
      </w:rPr>
      <w:t>,</w:t>
    </w:r>
    <w:r w:rsidR="00E534E5">
      <w:rPr>
        <w:rFonts w:ascii="Book Antiqua" w:hAnsi="Book Antiqua"/>
        <w:sz w:val="20"/>
        <w:szCs w:val="19"/>
      </w:rPr>
      <w:t xml:space="preserve"> Mukilteo</w:t>
    </w:r>
    <w:r>
      <w:rPr>
        <w:rFonts w:ascii="Book Antiqua" w:hAnsi="Book Antiqua"/>
        <w:sz w:val="20"/>
        <w:szCs w:val="19"/>
      </w:rPr>
      <w:t xml:space="preserve">, </w:t>
    </w:r>
    <w:r w:rsidR="00E534E5">
      <w:rPr>
        <w:rFonts w:ascii="Book Antiqua" w:hAnsi="Book Antiqua"/>
        <w:sz w:val="20"/>
        <w:szCs w:val="19"/>
      </w:rPr>
      <w:t>WA</w:t>
    </w:r>
    <w:r>
      <w:rPr>
        <w:rFonts w:ascii="Book Antiqua" w:hAnsi="Book Antiqua"/>
        <w:sz w:val="20"/>
        <w:szCs w:val="19"/>
      </w:rPr>
      <w:t xml:space="preserve">  </w:t>
    </w:r>
    <w:r w:rsidR="00E534E5">
      <w:rPr>
        <w:rFonts w:ascii="Book Antiqua" w:hAnsi="Book Antiqua"/>
        <w:sz w:val="20"/>
        <w:szCs w:val="19"/>
      </w:rPr>
      <w:t>98275</w:t>
    </w:r>
    <w:r w:rsidRPr="00416EC6"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b/>
        <w:sz w:val="20"/>
        <w:szCs w:val="19"/>
      </w:rPr>
      <w:t>Mobile:</w:t>
    </w:r>
    <w:r w:rsidRPr="00416EC6">
      <w:rPr>
        <w:rFonts w:ascii="Book Antiqua" w:hAnsi="Book Antiqua"/>
        <w:sz w:val="20"/>
        <w:szCs w:val="19"/>
      </w:rPr>
      <w:t xml:space="preserve"> </w:t>
    </w:r>
    <w:r w:rsidR="00E534E5">
      <w:rPr>
        <w:rFonts w:ascii="Book Antiqua" w:hAnsi="Book Antiqua"/>
        <w:sz w:val="20"/>
        <w:szCs w:val="19"/>
      </w:rPr>
      <w:t>206-375-7424</w:t>
    </w:r>
    <w:r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b/>
        <w:sz w:val="20"/>
        <w:szCs w:val="19"/>
      </w:rPr>
      <w:t>Email:</w:t>
    </w:r>
    <w:r w:rsidRPr="00416EC6">
      <w:rPr>
        <w:rFonts w:ascii="Book Antiqua" w:hAnsi="Book Antiqua"/>
        <w:sz w:val="20"/>
        <w:szCs w:val="19"/>
      </w:rPr>
      <w:t xml:space="preserve"> </w:t>
    </w:r>
    <w:r w:rsidR="00E534E5">
      <w:rPr>
        <w:rFonts w:ascii="Book Antiqua" w:hAnsi="Book Antiqua"/>
        <w:sz w:val="20"/>
        <w:szCs w:val="19"/>
      </w:rPr>
      <w:t>pauli49@hotmail.com</w:t>
    </w:r>
  </w:p>
  <w:p w14:paraId="09906236" w14:textId="77777777" w:rsidR="006127B0" w:rsidRPr="00416EC6" w:rsidRDefault="006127B0" w:rsidP="00416EC6">
    <w:pPr>
      <w:pStyle w:val="Header"/>
      <w:tabs>
        <w:tab w:val="clear" w:pos="4680"/>
        <w:tab w:val="clear" w:pos="9360"/>
      </w:tabs>
      <w:jc w:val="center"/>
      <w:rPr>
        <w:rFonts w:ascii="Book Antiqua" w:hAnsi="Book Antiqua"/>
        <w:sz w:val="2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866D76E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 w15:restartNumberingAfterBreak="0">
    <w:nsid w:val="00502AFF"/>
    <w:multiLevelType w:val="hybridMultilevel"/>
    <w:tmpl w:val="826027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9537C"/>
    <w:multiLevelType w:val="hybridMultilevel"/>
    <w:tmpl w:val="F6AEF6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E5E5E"/>
    <w:multiLevelType w:val="hybridMultilevel"/>
    <w:tmpl w:val="F22AE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C40EC"/>
    <w:multiLevelType w:val="hybridMultilevel"/>
    <w:tmpl w:val="C1E0602E"/>
    <w:lvl w:ilvl="0" w:tplc="8C2E32B6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C66F8"/>
    <w:multiLevelType w:val="hybridMultilevel"/>
    <w:tmpl w:val="23CA74A6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F3BE7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D130A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C39C0"/>
    <w:multiLevelType w:val="multilevel"/>
    <w:tmpl w:val="DE2AA010"/>
    <w:lvl w:ilvl="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A2013"/>
    <w:multiLevelType w:val="hybridMultilevel"/>
    <w:tmpl w:val="F66C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642A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D5CEB"/>
    <w:multiLevelType w:val="hybridMultilevel"/>
    <w:tmpl w:val="DE2AA010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05939"/>
    <w:multiLevelType w:val="hybridMultilevel"/>
    <w:tmpl w:val="CD9A23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B79DF"/>
    <w:multiLevelType w:val="hybridMultilevel"/>
    <w:tmpl w:val="4F8633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E3E6B"/>
    <w:multiLevelType w:val="hybridMultilevel"/>
    <w:tmpl w:val="A8D805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179A7"/>
    <w:multiLevelType w:val="hybridMultilevel"/>
    <w:tmpl w:val="B02AE8F4"/>
    <w:lvl w:ilvl="0" w:tplc="04090001">
      <w:start w:val="5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76AC9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4781C"/>
    <w:multiLevelType w:val="hybridMultilevel"/>
    <w:tmpl w:val="898651DE"/>
    <w:lvl w:ilvl="0" w:tplc="04090001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D1292B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135EE"/>
    <w:multiLevelType w:val="hybridMultilevel"/>
    <w:tmpl w:val="4A4E0AA0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0777A"/>
    <w:multiLevelType w:val="hybridMultilevel"/>
    <w:tmpl w:val="8E643040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B1398"/>
    <w:multiLevelType w:val="hybridMultilevel"/>
    <w:tmpl w:val="AE3A569C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04404"/>
    <w:multiLevelType w:val="hybridMultilevel"/>
    <w:tmpl w:val="136444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A45DE"/>
    <w:multiLevelType w:val="hybridMultilevel"/>
    <w:tmpl w:val="3CF26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D556D5"/>
    <w:multiLevelType w:val="hybridMultilevel"/>
    <w:tmpl w:val="FFC4A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24FEB"/>
    <w:multiLevelType w:val="hybridMultilevel"/>
    <w:tmpl w:val="7074B374"/>
    <w:lvl w:ilvl="0" w:tplc="4EF0CA5A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F3764B"/>
    <w:multiLevelType w:val="hybridMultilevel"/>
    <w:tmpl w:val="4E6CF6A2"/>
    <w:lvl w:ilvl="0" w:tplc="AB2AEDE0">
      <w:start w:val="1"/>
      <w:numFmt w:val="bullet"/>
      <w:lvlText w:val=""/>
      <w:lvlJc w:val="left"/>
      <w:pPr>
        <w:ind w:left="2520" w:hanging="360"/>
      </w:pPr>
      <w:rPr>
        <w:rFonts w:ascii="Wingdings" w:hAnsi="Wingdings" w:hint="default"/>
        <w:sz w:val="12"/>
        <w:szCs w:val="12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E912074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C2641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C1ED2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5262A"/>
    <w:multiLevelType w:val="hybridMultilevel"/>
    <w:tmpl w:val="B62C421C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343E9"/>
    <w:multiLevelType w:val="hybridMultilevel"/>
    <w:tmpl w:val="9972481C"/>
    <w:lvl w:ilvl="0" w:tplc="ED487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A1D68"/>
    <w:multiLevelType w:val="hybridMultilevel"/>
    <w:tmpl w:val="2A0A18A8"/>
    <w:lvl w:ilvl="0" w:tplc="6CB0FC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616A8"/>
    <w:multiLevelType w:val="hybridMultilevel"/>
    <w:tmpl w:val="B4129C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24"/>
  </w:num>
  <w:num w:numId="5">
    <w:abstractNumId w:val="5"/>
  </w:num>
  <w:num w:numId="6">
    <w:abstractNumId w:val="20"/>
  </w:num>
  <w:num w:numId="7">
    <w:abstractNumId w:val="30"/>
  </w:num>
  <w:num w:numId="8">
    <w:abstractNumId w:val="1"/>
  </w:num>
  <w:num w:numId="9">
    <w:abstractNumId w:val="28"/>
  </w:num>
  <w:num w:numId="10">
    <w:abstractNumId w:val="18"/>
  </w:num>
  <w:num w:numId="11">
    <w:abstractNumId w:val="23"/>
  </w:num>
  <w:num w:numId="12">
    <w:abstractNumId w:val="9"/>
  </w:num>
  <w:num w:numId="13">
    <w:abstractNumId w:val="12"/>
  </w:num>
  <w:num w:numId="14">
    <w:abstractNumId w:val="26"/>
  </w:num>
  <w:num w:numId="15">
    <w:abstractNumId w:val="0"/>
    <w:lvlOverride w:ilvl="0">
      <w:lvl w:ilvl="0"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33"/>
  </w:num>
  <w:num w:numId="17">
    <w:abstractNumId w:val="3"/>
  </w:num>
  <w:num w:numId="18">
    <w:abstractNumId w:val="22"/>
  </w:num>
  <w:num w:numId="19">
    <w:abstractNumId w:val="17"/>
  </w:num>
  <w:num w:numId="20">
    <w:abstractNumId w:val="25"/>
  </w:num>
  <w:num w:numId="21">
    <w:abstractNumId w:val="15"/>
  </w:num>
  <w:num w:numId="22">
    <w:abstractNumId w:val="19"/>
  </w:num>
  <w:num w:numId="23">
    <w:abstractNumId w:val="11"/>
  </w:num>
  <w:num w:numId="24">
    <w:abstractNumId w:val="32"/>
  </w:num>
  <w:num w:numId="25">
    <w:abstractNumId w:val="6"/>
  </w:num>
  <w:num w:numId="26">
    <w:abstractNumId w:val="21"/>
  </w:num>
  <w:num w:numId="27">
    <w:abstractNumId w:val="29"/>
  </w:num>
  <w:num w:numId="28">
    <w:abstractNumId w:val="4"/>
  </w:num>
  <w:num w:numId="29">
    <w:abstractNumId w:val="10"/>
  </w:num>
  <w:num w:numId="30">
    <w:abstractNumId w:val="8"/>
  </w:num>
  <w:num w:numId="31">
    <w:abstractNumId w:val="7"/>
  </w:num>
  <w:num w:numId="32">
    <w:abstractNumId w:val="27"/>
  </w:num>
  <w:num w:numId="33">
    <w:abstractNumId w:val="16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AAD"/>
    <w:rsid w:val="00001F63"/>
    <w:rsid w:val="00002BA2"/>
    <w:rsid w:val="00011283"/>
    <w:rsid w:val="00027CCD"/>
    <w:rsid w:val="00036F2E"/>
    <w:rsid w:val="00036FA9"/>
    <w:rsid w:val="0003751A"/>
    <w:rsid w:val="00037A22"/>
    <w:rsid w:val="000401F4"/>
    <w:rsid w:val="000457B9"/>
    <w:rsid w:val="00060489"/>
    <w:rsid w:val="00066362"/>
    <w:rsid w:val="000772EB"/>
    <w:rsid w:val="000865DD"/>
    <w:rsid w:val="00087B5C"/>
    <w:rsid w:val="0009104F"/>
    <w:rsid w:val="00094C7E"/>
    <w:rsid w:val="00095BCF"/>
    <w:rsid w:val="000A3C13"/>
    <w:rsid w:val="000A751B"/>
    <w:rsid w:val="000B0ABE"/>
    <w:rsid w:val="000B1513"/>
    <w:rsid w:val="000B1884"/>
    <w:rsid w:val="000B3AAD"/>
    <w:rsid w:val="000C0B35"/>
    <w:rsid w:val="000C6138"/>
    <w:rsid w:val="000D17CC"/>
    <w:rsid w:val="000D409B"/>
    <w:rsid w:val="000D4497"/>
    <w:rsid w:val="000D487C"/>
    <w:rsid w:val="000D48A4"/>
    <w:rsid w:val="000D56B5"/>
    <w:rsid w:val="000E05D4"/>
    <w:rsid w:val="000E271B"/>
    <w:rsid w:val="000E2B89"/>
    <w:rsid w:val="000E70C6"/>
    <w:rsid w:val="000F02CC"/>
    <w:rsid w:val="000F1E71"/>
    <w:rsid w:val="000F2004"/>
    <w:rsid w:val="000F51B4"/>
    <w:rsid w:val="00100F13"/>
    <w:rsid w:val="0011119F"/>
    <w:rsid w:val="00116A75"/>
    <w:rsid w:val="00116ADB"/>
    <w:rsid w:val="001313CF"/>
    <w:rsid w:val="001352CA"/>
    <w:rsid w:val="001352F2"/>
    <w:rsid w:val="00147D04"/>
    <w:rsid w:val="00150FC9"/>
    <w:rsid w:val="001565B3"/>
    <w:rsid w:val="001677DE"/>
    <w:rsid w:val="00170183"/>
    <w:rsid w:val="00170AB2"/>
    <w:rsid w:val="001835F2"/>
    <w:rsid w:val="00186898"/>
    <w:rsid w:val="0019650F"/>
    <w:rsid w:val="001A6708"/>
    <w:rsid w:val="001B0738"/>
    <w:rsid w:val="001B4289"/>
    <w:rsid w:val="001B44DD"/>
    <w:rsid w:val="001B6D61"/>
    <w:rsid w:val="001C3BC4"/>
    <w:rsid w:val="001C5752"/>
    <w:rsid w:val="001C7631"/>
    <w:rsid w:val="001D1871"/>
    <w:rsid w:val="001D654E"/>
    <w:rsid w:val="001E289B"/>
    <w:rsid w:val="001E78E3"/>
    <w:rsid w:val="001F0A02"/>
    <w:rsid w:val="00200DCE"/>
    <w:rsid w:val="0020118E"/>
    <w:rsid w:val="0020287A"/>
    <w:rsid w:val="00203D82"/>
    <w:rsid w:val="002050D3"/>
    <w:rsid w:val="00210F00"/>
    <w:rsid w:val="00212DFB"/>
    <w:rsid w:val="00214041"/>
    <w:rsid w:val="002310CC"/>
    <w:rsid w:val="00242429"/>
    <w:rsid w:val="002432E0"/>
    <w:rsid w:val="0024416D"/>
    <w:rsid w:val="00245DA7"/>
    <w:rsid w:val="002567E9"/>
    <w:rsid w:val="00256949"/>
    <w:rsid w:val="00263FB1"/>
    <w:rsid w:val="00264826"/>
    <w:rsid w:val="00264E46"/>
    <w:rsid w:val="00267F85"/>
    <w:rsid w:val="00274E04"/>
    <w:rsid w:val="002A3F47"/>
    <w:rsid w:val="002B1C21"/>
    <w:rsid w:val="002B7247"/>
    <w:rsid w:val="002C5C5D"/>
    <w:rsid w:val="002E0406"/>
    <w:rsid w:val="002F1D1A"/>
    <w:rsid w:val="00305E13"/>
    <w:rsid w:val="00316946"/>
    <w:rsid w:val="00321B16"/>
    <w:rsid w:val="0032547E"/>
    <w:rsid w:val="00325752"/>
    <w:rsid w:val="00333C47"/>
    <w:rsid w:val="00362848"/>
    <w:rsid w:val="00375AB8"/>
    <w:rsid w:val="00375BA1"/>
    <w:rsid w:val="00376458"/>
    <w:rsid w:val="00382D56"/>
    <w:rsid w:val="003831CE"/>
    <w:rsid w:val="00390D00"/>
    <w:rsid w:val="003A1FD1"/>
    <w:rsid w:val="003A2181"/>
    <w:rsid w:val="003A3B97"/>
    <w:rsid w:val="003A6AA6"/>
    <w:rsid w:val="003A72BC"/>
    <w:rsid w:val="003B1F06"/>
    <w:rsid w:val="003B7041"/>
    <w:rsid w:val="003B73E7"/>
    <w:rsid w:val="003C6368"/>
    <w:rsid w:val="003E5024"/>
    <w:rsid w:val="003F4E71"/>
    <w:rsid w:val="00410B57"/>
    <w:rsid w:val="00416EC6"/>
    <w:rsid w:val="00423FBF"/>
    <w:rsid w:val="00424855"/>
    <w:rsid w:val="00435590"/>
    <w:rsid w:val="0045269C"/>
    <w:rsid w:val="0047020F"/>
    <w:rsid w:val="00475DCF"/>
    <w:rsid w:val="004814F5"/>
    <w:rsid w:val="00491ED7"/>
    <w:rsid w:val="00493E00"/>
    <w:rsid w:val="00496E05"/>
    <w:rsid w:val="004A6D77"/>
    <w:rsid w:val="004B51D0"/>
    <w:rsid w:val="004B7DEB"/>
    <w:rsid w:val="004C0501"/>
    <w:rsid w:val="004C4E44"/>
    <w:rsid w:val="004E1833"/>
    <w:rsid w:val="004F2463"/>
    <w:rsid w:val="00504AE7"/>
    <w:rsid w:val="00506898"/>
    <w:rsid w:val="00507E4E"/>
    <w:rsid w:val="0051003C"/>
    <w:rsid w:val="00511139"/>
    <w:rsid w:val="00513E7A"/>
    <w:rsid w:val="00515D74"/>
    <w:rsid w:val="005177EB"/>
    <w:rsid w:val="00541250"/>
    <w:rsid w:val="00541E54"/>
    <w:rsid w:val="00543ED2"/>
    <w:rsid w:val="00545E27"/>
    <w:rsid w:val="005508D4"/>
    <w:rsid w:val="00557756"/>
    <w:rsid w:val="005670AF"/>
    <w:rsid w:val="0057123C"/>
    <w:rsid w:val="005739B3"/>
    <w:rsid w:val="005A1C14"/>
    <w:rsid w:val="005A2DA4"/>
    <w:rsid w:val="005A50EE"/>
    <w:rsid w:val="005A604F"/>
    <w:rsid w:val="005B495E"/>
    <w:rsid w:val="005C165C"/>
    <w:rsid w:val="005C4AAD"/>
    <w:rsid w:val="005C64F9"/>
    <w:rsid w:val="005D0021"/>
    <w:rsid w:val="005D0352"/>
    <w:rsid w:val="005D4796"/>
    <w:rsid w:val="005E164B"/>
    <w:rsid w:val="005F10B7"/>
    <w:rsid w:val="005F2BF3"/>
    <w:rsid w:val="00600D03"/>
    <w:rsid w:val="00603702"/>
    <w:rsid w:val="006127B0"/>
    <w:rsid w:val="0062653D"/>
    <w:rsid w:val="0062684B"/>
    <w:rsid w:val="006417A5"/>
    <w:rsid w:val="0064622F"/>
    <w:rsid w:val="00646F92"/>
    <w:rsid w:val="00650B99"/>
    <w:rsid w:val="006569D1"/>
    <w:rsid w:val="00660E44"/>
    <w:rsid w:val="00667B71"/>
    <w:rsid w:val="0067042E"/>
    <w:rsid w:val="00670990"/>
    <w:rsid w:val="00675D46"/>
    <w:rsid w:val="006777ED"/>
    <w:rsid w:val="0068691B"/>
    <w:rsid w:val="00695DDF"/>
    <w:rsid w:val="006B091B"/>
    <w:rsid w:val="006B2ABF"/>
    <w:rsid w:val="006B7801"/>
    <w:rsid w:val="006C39D7"/>
    <w:rsid w:val="006D2EF7"/>
    <w:rsid w:val="006D2FFB"/>
    <w:rsid w:val="006D30F6"/>
    <w:rsid w:val="006D326C"/>
    <w:rsid w:val="006D4676"/>
    <w:rsid w:val="006D4BF3"/>
    <w:rsid w:val="006D555B"/>
    <w:rsid w:val="006D555F"/>
    <w:rsid w:val="006E5F31"/>
    <w:rsid w:val="006F0181"/>
    <w:rsid w:val="006F4942"/>
    <w:rsid w:val="007006BD"/>
    <w:rsid w:val="00702B37"/>
    <w:rsid w:val="00716627"/>
    <w:rsid w:val="00730B1D"/>
    <w:rsid w:val="0075221E"/>
    <w:rsid w:val="00753082"/>
    <w:rsid w:val="00754D0E"/>
    <w:rsid w:val="00761A29"/>
    <w:rsid w:val="00765091"/>
    <w:rsid w:val="00771A74"/>
    <w:rsid w:val="00772FC9"/>
    <w:rsid w:val="007755B4"/>
    <w:rsid w:val="00776FB2"/>
    <w:rsid w:val="00783D28"/>
    <w:rsid w:val="00784230"/>
    <w:rsid w:val="00791C50"/>
    <w:rsid w:val="007A11B9"/>
    <w:rsid w:val="007A299B"/>
    <w:rsid w:val="007A4D01"/>
    <w:rsid w:val="007A53C8"/>
    <w:rsid w:val="007B3556"/>
    <w:rsid w:val="007B3C1E"/>
    <w:rsid w:val="007C42DA"/>
    <w:rsid w:val="007D0327"/>
    <w:rsid w:val="007D1B7F"/>
    <w:rsid w:val="007D5EAC"/>
    <w:rsid w:val="008042E5"/>
    <w:rsid w:val="00812B08"/>
    <w:rsid w:val="00817D48"/>
    <w:rsid w:val="00827B34"/>
    <w:rsid w:val="00830C49"/>
    <w:rsid w:val="008344B8"/>
    <w:rsid w:val="00844C87"/>
    <w:rsid w:val="00856E31"/>
    <w:rsid w:val="008710C1"/>
    <w:rsid w:val="00872A72"/>
    <w:rsid w:val="00875276"/>
    <w:rsid w:val="00877AF2"/>
    <w:rsid w:val="008950A9"/>
    <w:rsid w:val="008B2B2C"/>
    <w:rsid w:val="008B39B2"/>
    <w:rsid w:val="008C2F32"/>
    <w:rsid w:val="008C3995"/>
    <w:rsid w:val="008C3B6E"/>
    <w:rsid w:val="008C5FD6"/>
    <w:rsid w:val="008E56F1"/>
    <w:rsid w:val="008E5AF5"/>
    <w:rsid w:val="0090343F"/>
    <w:rsid w:val="00911CD0"/>
    <w:rsid w:val="0092392F"/>
    <w:rsid w:val="00924A95"/>
    <w:rsid w:val="0092503C"/>
    <w:rsid w:val="00926C54"/>
    <w:rsid w:val="00931214"/>
    <w:rsid w:val="00937EB2"/>
    <w:rsid w:val="00943D70"/>
    <w:rsid w:val="009553EA"/>
    <w:rsid w:val="00961F1E"/>
    <w:rsid w:val="00963C8B"/>
    <w:rsid w:val="009649B6"/>
    <w:rsid w:val="009668F4"/>
    <w:rsid w:val="009679F8"/>
    <w:rsid w:val="00991900"/>
    <w:rsid w:val="0099340F"/>
    <w:rsid w:val="00995591"/>
    <w:rsid w:val="00996DC0"/>
    <w:rsid w:val="009C0A86"/>
    <w:rsid w:val="009C79C6"/>
    <w:rsid w:val="009D1B09"/>
    <w:rsid w:val="009D5D5C"/>
    <w:rsid w:val="009D6BA8"/>
    <w:rsid w:val="009E5035"/>
    <w:rsid w:val="009E5D6D"/>
    <w:rsid w:val="009F14BC"/>
    <w:rsid w:val="009F30F0"/>
    <w:rsid w:val="009F35D1"/>
    <w:rsid w:val="00A01EB7"/>
    <w:rsid w:val="00A039D4"/>
    <w:rsid w:val="00A04E8A"/>
    <w:rsid w:val="00A13F65"/>
    <w:rsid w:val="00A1450C"/>
    <w:rsid w:val="00A1580C"/>
    <w:rsid w:val="00A2017B"/>
    <w:rsid w:val="00A332B0"/>
    <w:rsid w:val="00A366BB"/>
    <w:rsid w:val="00A40112"/>
    <w:rsid w:val="00A403B0"/>
    <w:rsid w:val="00A45F08"/>
    <w:rsid w:val="00A50086"/>
    <w:rsid w:val="00A6412E"/>
    <w:rsid w:val="00A71501"/>
    <w:rsid w:val="00A72230"/>
    <w:rsid w:val="00A76EBD"/>
    <w:rsid w:val="00A968AC"/>
    <w:rsid w:val="00A975A3"/>
    <w:rsid w:val="00AA0A94"/>
    <w:rsid w:val="00AA75E4"/>
    <w:rsid w:val="00AB1873"/>
    <w:rsid w:val="00AB6B3F"/>
    <w:rsid w:val="00AB6F1A"/>
    <w:rsid w:val="00AD2DFC"/>
    <w:rsid w:val="00AE0AFD"/>
    <w:rsid w:val="00AE4176"/>
    <w:rsid w:val="00AE7DDE"/>
    <w:rsid w:val="00AF0958"/>
    <w:rsid w:val="00AF4A8B"/>
    <w:rsid w:val="00B01242"/>
    <w:rsid w:val="00B053FD"/>
    <w:rsid w:val="00B222FC"/>
    <w:rsid w:val="00B24226"/>
    <w:rsid w:val="00B25CF9"/>
    <w:rsid w:val="00B33529"/>
    <w:rsid w:val="00B379F2"/>
    <w:rsid w:val="00B40C19"/>
    <w:rsid w:val="00B53958"/>
    <w:rsid w:val="00B55B3A"/>
    <w:rsid w:val="00B56FCA"/>
    <w:rsid w:val="00B574C1"/>
    <w:rsid w:val="00B63E7A"/>
    <w:rsid w:val="00B66A37"/>
    <w:rsid w:val="00B82591"/>
    <w:rsid w:val="00B91D03"/>
    <w:rsid w:val="00B92469"/>
    <w:rsid w:val="00B946F1"/>
    <w:rsid w:val="00BA338D"/>
    <w:rsid w:val="00BA368E"/>
    <w:rsid w:val="00BB3706"/>
    <w:rsid w:val="00BB44F9"/>
    <w:rsid w:val="00BC2D7D"/>
    <w:rsid w:val="00BD1365"/>
    <w:rsid w:val="00BD2E03"/>
    <w:rsid w:val="00BD3C6C"/>
    <w:rsid w:val="00BE3383"/>
    <w:rsid w:val="00BF0871"/>
    <w:rsid w:val="00C0782F"/>
    <w:rsid w:val="00C12BDE"/>
    <w:rsid w:val="00C15734"/>
    <w:rsid w:val="00C313B8"/>
    <w:rsid w:val="00C3500E"/>
    <w:rsid w:val="00C3798A"/>
    <w:rsid w:val="00C54EFC"/>
    <w:rsid w:val="00C573CC"/>
    <w:rsid w:val="00C65404"/>
    <w:rsid w:val="00C70E71"/>
    <w:rsid w:val="00C7552D"/>
    <w:rsid w:val="00C80B5A"/>
    <w:rsid w:val="00C82B26"/>
    <w:rsid w:val="00C86FAE"/>
    <w:rsid w:val="00CA22B0"/>
    <w:rsid w:val="00CA2D16"/>
    <w:rsid w:val="00CA70A5"/>
    <w:rsid w:val="00CA75A8"/>
    <w:rsid w:val="00CB00DD"/>
    <w:rsid w:val="00CB2D1A"/>
    <w:rsid w:val="00CB694A"/>
    <w:rsid w:val="00CC21C5"/>
    <w:rsid w:val="00CC47D5"/>
    <w:rsid w:val="00CD285B"/>
    <w:rsid w:val="00CE10FB"/>
    <w:rsid w:val="00CE2237"/>
    <w:rsid w:val="00CE2ACE"/>
    <w:rsid w:val="00CE3F20"/>
    <w:rsid w:val="00CF17C0"/>
    <w:rsid w:val="00CF51C7"/>
    <w:rsid w:val="00CF683A"/>
    <w:rsid w:val="00CF779F"/>
    <w:rsid w:val="00D12506"/>
    <w:rsid w:val="00D15026"/>
    <w:rsid w:val="00D1737F"/>
    <w:rsid w:val="00D340DC"/>
    <w:rsid w:val="00D3658A"/>
    <w:rsid w:val="00D45540"/>
    <w:rsid w:val="00D47252"/>
    <w:rsid w:val="00D47894"/>
    <w:rsid w:val="00D501A7"/>
    <w:rsid w:val="00D509E3"/>
    <w:rsid w:val="00D50BCB"/>
    <w:rsid w:val="00D61EA0"/>
    <w:rsid w:val="00D639A8"/>
    <w:rsid w:val="00D72DC5"/>
    <w:rsid w:val="00D754AC"/>
    <w:rsid w:val="00D867FE"/>
    <w:rsid w:val="00D86F4F"/>
    <w:rsid w:val="00D956EB"/>
    <w:rsid w:val="00D97F61"/>
    <w:rsid w:val="00DB19A6"/>
    <w:rsid w:val="00DB64D3"/>
    <w:rsid w:val="00DC0AE6"/>
    <w:rsid w:val="00DF2F70"/>
    <w:rsid w:val="00DF41CB"/>
    <w:rsid w:val="00E03EA4"/>
    <w:rsid w:val="00E04A70"/>
    <w:rsid w:val="00E0557E"/>
    <w:rsid w:val="00E07C10"/>
    <w:rsid w:val="00E13E9F"/>
    <w:rsid w:val="00E24625"/>
    <w:rsid w:val="00E2763C"/>
    <w:rsid w:val="00E44B29"/>
    <w:rsid w:val="00E534E5"/>
    <w:rsid w:val="00E554D3"/>
    <w:rsid w:val="00E575BD"/>
    <w:rsid w:val="00E61D7D"/>
    <w:rsid w:val="00E62698"/>
    <w:rsid w:val="00E66481"/>
    <w:rsid w:val="00E740D6"/>
    <w:rsid w:val="00E7477D"/>
    <w:rsid w:val="00E75FCE"/>
    <w:rsid w:val="00E905E1"/>
    <w:rsid w:val="00E97F5C"/>
    <w:rsid w:val="00EA03CC"/>
    <w:rsid w:val="00EA194D"/>
    <w:rsid w:val="00EA4B28"/>
    <w:rsid w:val="00EA7B08"/>
    <w:rsid w:val="00EB31FC"/>
    <w:rsid w:val="00EB394E"/>
    <w:rsid w:val="00EB5A11"/>
    <w:rsid w:val="00EC55B4"/>
    <w:rsid w:val="00EC5C3F"/>
    <w:rsid w:val="00EC6BFE"/>
    <w:rsid w:val="00EC705E"/>
    <w:rsid w:val="00EC7A21"/>
    <w:rsid w:val="00EC7EAA"/>
    <w:rsid w:val="00ED338B"/>
    <w:rsid w:val="00ED6C2A"/>
    <w:rsid w:val="00ED7D63"/>
    <w:rsid w:val="00EF233E"/>
    <w:rsid w:val="00EF7452"/>
    <w:rsid w:val="00F03224"/>
    <w:rsid w:val="00F04620"/>
    <w:rsid w:val="00F06719"/>
    <w:rsid w:val="00F13AD0"/>
    <w:rsid w:val="00F149DF"/>
    <w:rsid w:val="00F16268"/>
    <w:rsid w:val="00F33DC4"/>
    <w:rsid w:val="00F354F8"/>
    <w:rsid w:val="00F56054"/>
    <w:rsid w:val="00F617B2"/>
    <w:rsid w:val="00F72F86"/>
    <w:rsid w:val="00F750DE"/>
    <w:rsid w:val="00F9484B"/>
    <w:rsid w:val="00FA36EB"/>
    <w:rsid w:val="00FA4064"/>
    <w:rsid w:val="00FA4654"/>
    <w:rsid w:val="00FB2BE5"/>
    <w:rsid w:val="00FB2D56"/>
    <w:rsid w:val="00FB52DE"/>
    <w:rsid w:val="00FD20EB"/>
    <w:rsid w:val="00FD482B"/>
    <w:rsid w:val="00FD797C"/>
    <w:rsid w:val="00FF543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EF6D912"/>
  <w15:chartTrackingRefBased/>
  <w15:docId w15:val="{6640F26E-443F-4ED8-A841-009581A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12B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C4A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C4AA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AE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C1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23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FBF"/>
    <w:rPr>
      <w:b/>
      <w:bCs/>
    </w:rPr>
  </w:style>
  <w:style w:type="paragraph" w:styleId="Revision">
    <w:name w:val="Revision"/>
    <w:hidden/>
    <w:uiPriority w:val="99"/>
    <w:semiHidden/>
    <w:rsid w:val="00D754AC"/>
    <w:rPr>
      <w:sz w:val="22"/>
      <w:szCs w:val="22"/>
    </w:rPr>
  </w:style>
  <w:style w:type="character" w:styleId="Hyperlink">
    <w:name w:val="Hyperlink"/>
    <w:uiPriority w:val="99"/>
    <w:unhideWhenUsed/>
    <w:rsid w:val="00EA03CC"/>
    <w:rPr>
      <w:color w:val="0000FF"/>
      <w:u w:val="single"/>
    </w:rPr>
  </w:style>
  <w:style w:type="paragraph" w:customStyle="1" w:styleId="CompanyName">
    <w:name w:val="Company Name"/>
    <w:basedOn w:val="Normal"/>
    <w:next w:val="Normal"/>
    <w:rsid w:val="00CD285B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/>
      <w:szCs w:val="20"/>
    </w:rPr>
  </w:style>
  <w:style w:type="paragraph" w:customStyle="1" w:styleId="Objective">
    <w:name w:val="Objective"/>
    <w:basedOn w:val="Normal"/>
    <w:next w:val="BodyText"/>
    <w:rsid w:val="00CD285B"/>
    <w:pPr>
      <w:spacing w:before="60" w:after="220" w:line="220" w:lineRule="atLeast"/>
      <w:jc w:val="both"/>
    </w:pPr>
    <w:rPr>
      <w:rFonts w:ascii="Garamond" w:eastAsia="Times New Roman" w:hAnsi="Garamond"/>
      <w:szCs w:val="20"/>
    </w:rPr>
  </w:style>
  <w:style w:type="paragraph" w:customStyle="1" w:styleId="SectionTitle">
    <w:name w:val="Section Title"/>
    <w:basedOn w:val="Normal"/>
    <w:next w:val="Objective"/>
    <w:rsid w:val="00CD285B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/>
      <w:caps/>
      <w:spacing w:val="1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D285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D285B"/>
    <w:rPr>
      <w:sz w:val="22"/>
      <w:szCs w:val="22"/>
    </w:rPr>
  </w:style>
  <w:style w:type="paragraph" w:customStyle="1" w:styleId="Achievement">
    <w:name w:val="Achievement"/>
    <w:basedOn w:val="BodyText"/>
    <w:rsid w:val="00CD285B"/>
    <w:pPr>
      <w:numPr>
        <w:numId w:val="15"/>
      </w:numPr>
      <w:tabs>
        <w:tab w:val="num" w:pos="360"/>
      </w:tabs>
      <w:spacing w:after="60" w:line="240" w:lineRule="atLeast"/>
      <w:ind w:left="0" w:firstLine="0"/>
      <w:jc w:val="both"/>
    </w:pPr>
    <w:rPr>
      <w:rFonts w:ascii="Garamond" w:eastAsia="Times New Roman" w:hAnsi="Garamond"/>
      <w:szCs w:val="20"/>
    </w:rPr>
  </w:style>
  <w:style w:type="paragraph" w:customStyle="1" w:styleId="JobTitle">
    <w:name w:val="Job Title"/>
    <w:next w:val="Achievement"/>
    <w:rsid w:val="00CD285B"/>
    <w:pPr>
      <w:spacing w:before="40" w:after="40" w:line="220" w:lineRule="atLeast"/>
    </w:pPr>
    <w:rPr>
      <w:rFonts w:ascii="Garamond" w:eastAsia="Times New Roman" w:hAnsi="Garamond"/>
      <w:i/>
      <w:spacing w:val="5"/>
      <w:sz w:val="23"/>
    </w:rPr>
  </w:style>
  <w:style w:type="character" w:customStyle="1" w:styleId="small1">
    <w:name w:val="small1"/>
    <w:rsid w:val="00CD285B"/>
    <w:rPr>
      <w:rFonts w:ascii="Verdana" w:hAnsi="Verdana" w:hint="default"/>
      <w:b w:val="0"/>
      <w:bCs w:val="0"/>
      <w:color w:val="333333"/>
      <w:sz w:val="18"/>
      <w:szCs w:val="18"/>
    </w:rPr>
  </w:style>
  <w:style w:type="paragraph" w:styleId="NormalWeb">
    <w:name w:val="Normal (Web)"/>
    <w:basedOn w:val="Normal"/>
    <w:rsid w:val="00812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16EC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POSITION</vt:lpstr>
    </vt:vector>
  </TitlesOfParts>
  <Company>Hewlett-Packard Company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POSITION</dc:title>
  <dc:subject/>
  <dc:creator>Mary Stewart</dc:creator>
  <cp:keywords/>
  <cp:lastModifiedBy>Scott Reph</cp:lastModifiedBy>
  <cp:revision>6</cp:revision>
  <dcterms:created xsi:type="dcterms:W3CDTF">2016-06-09T17:18:00Z</dcterms:created>
  <dcterms:modified xsi:type="dcterms:W3CDTF">2016-06-09T17:37:00Z</dcterms:modified>
</cp:coreProperties>
</file>